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58576" w14:textId="77777777" w:rsidR="002F119B" w:rsidRDefault="002F119B" w:rsidP="002F119B">
      <w:pPr>
        <w:pStyle w:val="Tekstpodstawowy"/>
        <w:tabs>
          <w:tab w:val="center" w:pos="7797"/>
        </w:tabs>
        <w:spacing w:after="0"/>
        <w:ind w:right="1"/>
        <w:jc w:val="right"/>
        <w:rPr>
          <w:sz w:val="18"/>
          <w:szCs w:val="18"/>
        </w:rPr>
      </w:pPr>
      <w:r w:rsidRPr="001C6797">
        <w:rPr>
          <w:sz w:val="18"/>
          <w:szCs w:val="18"/>
        </w:rPr>
        <w:t>Klauzula informacyjna dla kontrahenta</w:t>
      </w:r>
    </w:p>
    <w:p w14:paraId="34DDEFF6" w14:textId="77777777" w:rsidR="002F119B" w:rsidRPr="001C6797" w:rsidRDefault="002F119B" w:rsidP="002F119B">
      <w:pPr>
        <w:pStyle w:val="Tekstpodstawowy"/>
        <w:tabs>
          <w:tab w:val="center" w:pos="7797"/>
        </w:tabs>
        <w:spacing w:after="0"/>
        <w:ind w:right="1"/>
        <w:jc w:val="right"/>
      </w:pPr>
      <w:r w:rsidRPr="001C6797">
        <w:rPr>
          <w:sz w:val="18"/>
          <w:szCs w:val="18"/>
        </w:rPr>
        <w:t xml:space="preserve"> Załącznik Nr PBI-3</w:t>
      </w:r>
    </w:p>
    <w:p w14:paraId="414B8004" w14:textId="77777777" w:rsidR="002F119B" w:rsidRDefault="002F119B" w:rsidP="002F119B">
      <w:pPr>
        <w:jc w:val="right"/>
      </w:pPr>
      <w:r w:rsidRPr="001C6797">
        <w:rPr>
          <w:rFonts w:eastAsia="Times New Roman"/>
          <w:sz w:val="18"/>
          <w:szCs w:val="18"/>
        </w:rPr>
        <w:t xml:space="preserve">       </w:t>
      </w:r>
      <w:r w:rsidRPr="001C6797">
        <w:rPr>
          <w:sz w:val="18"/>
          <w:szCs w:val="18"/>
        </w:rPr>
        <w:tab/>
      </w:r>
      <w:r w:rsidRPr="001C6797">
        <w:rPr>
          <w:sz w:val="18"/>
          <w:szCs w:val="18"/>
        </w:rPr>
        <w:tab/>
        <w:t xml:space="preserve">                                                            </w:t>
      </w:r>
      <w:r>
        <w:rPr>
          <w:sz w:val="18"/>
          <w:szCs w:val="18"/>
        </w:rPr>
        <w:t>do Polityki Bezpieczeństwa Informacji</w:t>
      </w:r>
    </w:p>
    <w:p w14:paraId="087AF685" w14:textId="77777777" w:rsidR="002F119B" w:rsidRPr="002B436E" w:rsidRDefault="002F119B" w:rsidP="002F119B">
      <w:pPr>
        <w:shd w:val="clear" w:color="auto" w:fill="FFFFFF"/>
        <w:rPr>
          <w:sz w:val="22"/>
          <w:szCs w:val="22"/>
        </w:rPr>
      </w:pPr>
    </w:p>
    <w:p w14:paraId="704FF05B" w14:textId="77777777" w:rsidR="002F119B" w:rsidRPr="002B436E" w:rsidRDefault="002F119B" w:rsidP="002F119B">
      <w:pPr>
        <w:shd w:val="clear" w:color="auto" w:fill="FFFFFF"/>
        <w:spacing w:before="403"/>
        <w:ind w:left="523" w:firstLine="125"/>
        <w:rPr>
          <w:rFonts w:eastAsia="Times New Roman"/>
          <w:b/>
          <w:bCs/>
          <w:spacing w:val="-7"/>
          <w:sz w:val="22"/>
          <w:szCs w:val="22"/>
        </w:rPr>
      </w:pPr>
      <w:r w:rsidRPr="002B436E">
        <w:rPr>
          <w:b/>
          <w:bCs/>
          <w:spacing w:val="-9"/>
          <w:sz w:val="22"/>
          <w:szCs w:val="22"/>
        </w:rPr>
        <w:t>INFORMACJE DOTYCZ</w:t>
      </w:r>
      <w:r w:rsidRPr="002B436E">
        <w:rPr>
          <w:rFonts w:eastAsia="Times New Roman"/>
          <w:b/>
          <w:bCs/>
          <w:spacing w:val="-9"/>
          <w:sz w:val="22"/>
          <w:szCs w:val="22"/>
        </w:rPr>
        <w:t xml:space="preserve">ĄCE PRZETWARZANIA DANYCH OSOBOWYCH </w:t>
      </w:r>
      <w:r w:rsidRPr="00BF798B">
        <w:rPr>
          <w:b/>
          <w:bCs/>
          <w:sz w:val="22"/>
          <w:szCs w:val="22"/>
        </w:rPr>
        <w:t>UCZNI</w:t>
      </w:r>
      <w:r w:rsidRPr="00BF798B">
        <w:rPr>
          <w:rFonts w:eastAsia="Times New Roman"/>
          <w:b/>
          <w:bCs/>
          <w:sz w:val="22"/>
          <w:szCs w:val="22"/>
        </w:rPr>
        <w:t>ÓW</w:t>
      </w:r>
      <w:r w:rsidRPr="002B436E">
        <w:rPr>
          <w:rFonts w:eastAsia="Times New Roman"/>
          <w:b/>
          <w:bCs/>
          <w:spacing w:val="-7"/>
          <w:sz w:val="22"/>
          <w:szCs w:val="22"/>
        </w:rPr>
        <w:t xml:space="preserve"> </w:t>
      </w:r>
    </w:p>
    <w:p w14:paraId="45C4BB0F" w14:textId="77777777" w:rsidR="002F119B" w:rsidRPr="002B436E" w:rsidRDefault="002F119B" w:rsidP="002F119B">
      <w:pPr>
        <w:shd w:val="clear" w:color="auto" w:fill="FFFFFF"/>
        <w:spacing w:before="120"/>
        <w:ind w:left="389"/>
        <w:jc w:val="both"/>
        <w:rPr>
          <w:color w:val="000000"/>
          <w:sz w:val="22"/>
          <w:szCs w:val="22"/>
        </w:rPr>
      </w:pPr>
    </w:p>
    <w:p w14:paraId="27490CC9" w14:textId="77777777" w:rsidR="002F119B" w:rsidRPr="002B436E" w:rsidRDefault="002F119B" w:rsidP="002F119B">
      <w:pPr>
        <w:shd w:val="clear" w:color="auto" w:fill="FFFFFF"/>
        <w:spacing w:before="120"/>
        <w:ind w:left="389"/>
        <w:jc w:val="both"/>
        <w:rPr>
          <w:sz w:val="22"/>
          <w:szCs w:val="22"/>
        </w:rPr>
      </w:pPr>
      <w:r w:rsidRPr="002B436E">
        <w:rPr>
          <w:color w:val="000000"/>
          <w:sz w:val="22"/>
          <w:szCs w:val="22"/>
        </w:rPr>
        <w:t xml:space="preserve">Niniejszym zgodnie z art. 13 ust. 1 i ust. 2 </w:t>
      </w:r>
      <w:r w:rsidRPr="002B436E">
        <w:rPr>
          <w:i/>
          <w:iCs/>
          <w:color w:val="000000"/>
          <w:sz w:val="22"/>
          <w:szCs w:val="22"/>
        </w:rPr>
        <w:t>Rozporz</w:t>
      </w:r>
      <w:r w:rsidRPr="002B436E">
        <w:rPr>
          <w:rFonts w:eastAsia="Times New Roman"/>
          <w:i/>
          <w:iCs/>
          <w:color w:val="000000"/>
          <w:sz w:val="22"/>
          <w:szCs w:val="22"/>
        </w:rPr>
        <w:t>ądzenia Parlamentu Europejskiego i Rady</w:t>
      </w:r>
      <w:r w:rsidRPr="002B436E">
        <w:rPr>
          <w:i/>
          <w:iCs/>
          <w:color w:val="000000"/>
          <w:sz w:val="22"/>
          <w:szCs w:val="22"/>
        </w:rPr>
        <w:t>(UE) 2016/679 z dnia 27 kwietnia 2016 r. w sprawie ochrony os</w:t>
      </w:r>
      <w:r w:rsidRPr="002B436E">
        <w:rPr>
          <w:rFonts w:eastAsia="Times New Roman"/>
          <w:i/>
          <w:iCs/>
          <w:color w:val="000000"/>
          <w:sz w:val="22"/>
          <w:szCs w:val="22"/>
        </w:rPr>
        <w:t xml:space="preserve">ób fizycznych w związku </w:t>
      </w:r>
      <w:r w:rsidRPr="002B436E">
        <w:rPr>
          <w:i/>
          <w:iCs/>
          <w:color w:val="000000"/>
          <w:sz w:val="22"/>
          <w:szCs w:val="22"/>
        </w:rPr>
        <w:t>z przetwarzaniem danych osobowych i w sprawie swobodnego przep</w:t>
      </w:r>
      <w:r w:rsidRPr="002B436E">
        <w:rPr>
          <w:rFonts w:eastAsia="Times New Roman"/>
          <w:i/>
          <w:iCs/>
          <w:color w:val="000000"/>
          <w:sz w:val="22"/>
          <w:szCs w:val="22"/>
        </w:rPr>
        <w:t xml:space="preserve">ływu takich danych oraz </w:t>
      </w:r>
      <w:r w:rsidRPr="002B436E">
        <w:rPr>
          <w:i/>
          <w:iCs/>
          <w:color w:val="000000"/>
          <w:sz w:val="22"/>
          <w:szCs w:val="22"/>
        </w:rPr>
        <w:t>uchylenia dyrektywy 95/46/WE (og</w:t>
      </w:r>
      <w:r w:rsidRPr="002B436E">
        <w:rPr>
          <w:rFonts w:eastAsia="Times New Roman"/>
          <w:i/>
          <w:iCs/>
          <w:color w:val="000000"/>
          <w:sz w:val="22"/>
          <w:szCs w:val="22"/>
        </w:rPr>
        <w:t>ólne rozporządzenie o ochronie danych)</w:t>
      </w:r>
    </w:p>
    <w:p w14:paraId="387C48CC" w14:textId="77777777" w:rsidR="002F119B" w:rsidRPr="002B436E" w:rsidRDefault="002F119B" w:rsidP="002F119B">
      <w:pPr>
        <w:shd w:val="clear" w:color="auto" w:fill="FFFFFF"/>
        <w:ind w:left="250"/>
        <w:jc w:val="both"/>
        <w:rPr>
          <w:rFonts w:eastAsia="Times New Roman"/>
          <w:color w:val="000000"/>
          <w:sz w:val="22"/>
          <w:szCs w:val="22"/>
        </w:rPr>
      </w:pPr>
      <w:r w:rsidRPr="002B436E">
        <w:rPr>
          <w:color w:val="000000"/>
          <w:sz w:val="22"/>
          <w:szCs w:val="22"/>
        </w:rPr>
        <w:t xml:space="preserve"> przekazujemy Pa</w:t>
      </w:r>
      <w:r w:rsidRPr="002B436E">
        <w:rPr>
          <w:rFonts w:eastAsia="Times New Roman"/>
          <w:color w:val="000000"/>
          <w:sz w:val="22"/>
          <w:szCs w:val="22"/>
        </w:rPr>
        <w:t>ństwu wymagane prawem informacje.</w:t>
      </w:r>
    </w:p>
    <w:p w14:paraId="1301826B" w14:textId="77777777" w:rsidR="002F119B" w:rsidRPr="002B436E" w:rsidRDefault="002F119B" w:rsidP="002F119B">
      <w:pPr>
        <w:shd w:val="clear" w:color="auto" w:fill="FFFFFF"/>
        <w:ind w:left="250"/>
        <w:jc w:val="both"/>
        <w:rPr>
          <w:sz w:val="22"/>
          <w:szCs w:val="22"/>
        </w:rPr>
      </w:pPr>
    </w:p>
    <w:p w14:paraId="3BF50136" w14:textId="77777777" w:rsidR="002F119B" w:rsidRPr="002B436E" w:rsidRDefault="002F119B" w:rsidP="002F119B">
      <w:pPr>
        <w:shd w:val="clear" w:color="auto" w:fill="FFFFFF"/>
        <w:spacing w:before="288"/>
        <w:jc w:val="center"/>
        <w:rPr>
          <w:sz w:val="22"/>
          <w:szCs w:val="22"/>
        </w:rPr>
      </w:pPr>
      <w:r w:rsidRPr="002B436E">
        <w:rPr>
          <w:b/>
          <w:bCs/>
          <w:sz w:val="22"/>
          <w:szCs w:val="22"/>
        </w:rPr>
        <w:t>ADMINISTRATOR DANYCH OSOBOWYCH</w:t>
      </w:r>
    </w:p>
    <w:p w14:paraId="413C5340" w14:textId="77777777" w:rsidR="002F119B" w:rsidRPr="001C6797" w:rsidRDefault="002F119B" w:rsidP="002F119B">
      <w:pPr>
        <w:widowControl/>
        <w:shd w:val="clear" w:color="auto" w:fill="FFFFFF"/>
        <w:autoSpaceDE/>
        <w:autoSpaceDN/>
        <w:adjustRightInd/>
        <w:spacing w:before="192" w:beforeAutospacing="1" w:after="100" w:afterAutospacing="1"/>
        <w:ind w:left="278"/>
        <w:jc w:val="both"/>
        <w:rPr>
          <w:sz w:val="22"/>
          <w:szCs w:val="22"/>
        </w:rPr>
      </w:pPr>
      <w:r w:rsidRPr="001C6797">
        <w:rPr>
          <w:sz w:val="22"/>
          <w:szCs w:val="22"/>
        </w:rPr>
        <w:t xml:space="preserve">Administratorem   danych   osobowych jest  </w:t>
      </w:r>
      <w:r w:rsidRPr="001C6797">
        <w:rPr>
          <w:rFonts w:eastAsia="Times New Roman"/>
          <w:sz w:val="22"/>
          <w:szCs w:val="22"/>
        </w:rPr>
        <w:t xml:space="preserve">  </w:t>
      </w:r>
      <w:r w:rsidRPr="001C6797">
        <w:rPr>
          <w:rFonts w:eastAsia="Times New Roman"/>
          <w:b/>
          <w:sz w:val="22"/>
          <w:szCs w:val="22"/>
        </w:rPr>
        <w:t xml:space="preserve">Szkoła   Podstawowa </w:t>
      </w:r>
      <w:r>
        <w:rPr>
          <w:rFonts w:eastAsia="Times New Roman"/>
          <w:b/>
          <w:sz w:val="22"/>
          <w:szCs w:val="22"/>
        </w:rPr>
        <w:t xml:space="preserve">w Homrzyskach Homrzyska 41 </w:t>
      </w:r>
      <w:r w:rsidRPr="001C6797">
        <w:rPr>
          <w:rFonts w:eastAsia="Times New Roman"/>
          <w:b/>
          <w:sz w:val="22"/>
          <w:szCs w:val="22"/>
        </w:rPr>
        <w:t xml:space="preserve"> </w:t>
      </w:r>
      <w:r w:rsidRPr="006C458A">
        <w:rPr>
          <w:rFonts w:eastAsia="Times New Roman"/>
          <w:b/>
          <w:sz w:val="22"/>
          <w:szCs w:val="22"/>
        </w:rPr>
        <w:t>33-335 Nawojowa</w:t>
      </w:r>
      <w:r w:rsidRPr="001C6797">
        <w:rPr>
          <w:rFonts w:eastAsia="Times New Roman"/>
          <w:sz w:val="22"/>
          <w:szCs w:val="22"/>
        </w:rPr>
        <w:t xml:space="preserve"> reprezentowana przez Dyrektora Szkoły Panią </w:t>
      </w:r>
      <w:r>
        <w:rPr>
          <w:rFonts w:eastAsia="Times New Roman"/>
          <w:b/>
          <w:sz w:val="22"/>
          <w:szCs w:val="22"/>
        </w:rPr>
        <w:t>Beatę Mirek</w:t>
      </w:r>
      <w:r w:rsidRPr="001C6797">
        <w:rPr>
          <w:rFonts w:eastAsia="Times New Roman"/>
          <w:sz w:val="22"/>
          <w:szCs w:val="22"/>
        </w:rPr>
        <w:t xml:space="preserve"> :</w:t>
      </w:r>
    </w:p>
    <w:p w14:paraId="4252A7E6" w14:textId="03F710CA" w:rsidR="002F119B" w:rsidRPr="002B436E" w:rsidRDefault="002F119B" w:rsidP="002F119B">
      <w:pPr>
        <w:framePr w:h="586" w:hSpace="38" w:wrap="auto" w:vAnchor="text" w:hAnchor="text" w:x="577" w:y="87"/>
        <w:rPr>
          <w:sz w:val="22"/>
          <w:szCs w:val="22"/>
        </w:rPr>
      </w:pPr>
      <w:r w:rsidRPr="002B436E">
        <w:rPr>
          <w:noProof/>
          <w:sz w:val="22"/>
          <w:szCs w:val="22"/>
        </w:rPr>
        <w:drawing>
          <wp:inline distT="0" distB="0" distL="0" distR="0" wp14:anchorId="619C668C" wp14:editId="25F004DB">
            <wp:extent cx="371475" cy="3714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000BD" w14:textId="77777777" w:rsidR="002F119B" w:rsidRPr="002B436E" w:rsidRDefault="002F119B" w:rsidP="002F119B">
      <w:pPr>
        <w:widowControl/>
        <w:autoSpaceDE/>
        <w:autoSpaceDN/>
        <w:adjustRightInd/>
        <w:spacing w:before="100" w:beforeAutospacing="1" w:after="100" w:afterAutospacing="1"/>
        <w:ind w:left="360"/>
        <w:jc w:val="both"/>
        <w:rPr>
          <w:rFonts w:eastAsia="Times New Roman"/>
          <w:b/>
          <w:color w:val="FF0000"/>
          <w:sz w:val="22"/>
          <w:szCs w:val="22"/>
        </w:rPr>
      </w:pPr>
      <w:r w:rsidRPr="002B436E">
        <w:rPr>
          <w:color w:val="000000"/>
          <w:sz w:val="22"/>
          <w:szCs w:val="22"/>
        </w:rPr>
        <w:t xml:space="preserve">adres: </w:t>
      </w:r>
      <w:r>
        <w:rPr>
          <w:rFonts w:eastAsia="Times New Roman"/>
          <w:b/>
          <w:sz w:val="22"/>
          <w:szCs w:val="22"/>
        </w:rPr>
        <w:t>Homrzyska 41</w:t>
      </w:r>
      <w:r w:rsidRPr="001C6797">
        <w:rPr>
          <w:rFonts w:eastAsia="Times New Roman"/>
          <w:b/>
          <w:sz w:val="22"/>
          <w:szCs w:val="22"/>
        </w:rPr>
        <w:t xml:space="preserve"> 33-335 Nawojowa</w:t>
      </w:r>
      <w:r w:rsidRPr="002B436E">
        <w:rPr>
          <w:rFonts w:eastAsia="Times New Roman"/>
          <w:color w:val="FF0000"/>
          <w:sz w:val="22"/>
          <w:szCs w:val="22"/>
        </w:rPr>
        <w:t xml:space="preserve"> </w:t>
      </w:r>
    </w:p>
    <w:p w14:paraId="332938DD" w14:textId="77777777" w:rsidR="002F119B" w:rsidRPr="006C458A" w:rsidRDefault="002F119B" w:rsidP="002F119B">
      <w:pPr>
        <w:widowControl/>
        <w:autoSpaceDE/>
        <w:autoSpaceDN/>
        <w:adjustRightInd/>
        <w:spacing w:before="100" w:beforeAutospacing="1" w:after="100" w:afterAutospacing="1"/>
        <w:ind w:left="360"/>
        <w:jc w:val="both"/>
        <w:rPr>
          <w:rFonts w:eastAsia="Times New Roman"/>
          <w:b/>
          <w:color w:val="FF0000"/>
          <w:sz w:val="22"/>
          <w:szCs w:val="22"/>
        </w:rPr>
      </w:pPr>
      <w:r w:rsidRPr="006C458A">
        <w:rPr>
          <w:rFonts w:eastAsia="Times New Roman"/>
          <w:color w:val="000000"/>
          <w:sz w:val="22"/>
          <w:szCs w:val="22"/>
        </w:rPr>
        <w:t xml:space="preserve">telefon: </w:t>
      </w:r>
      <w:r w:rsidRPr="006C458A">
        <w:rPr>
          <w:color w:val="000000"/>
          <w:sz w:val="22"/>
          <w:szCs w:val="22"/>
          <w:shd w:val="clear" w:color="auto" w:fill="F8F9F3"/>
        </w:rPr>
        <w:t xml:space="preserve">184467114 </w:t>
      </w:r>
      <w:r w:rsidRPr="006C458A">
        <w:rPr>
          <w:rFonts w:eastAsia="Times New Roman"/>
          <w:color w:val="000000"/>
          <w:sz w:val="22"/>
          <w:szCs w:val="22"/>
        </w:rPr>
        <w:t xml:space="preserve">mail: </w:t>
      </w:r>
      <w:hyperlink r:id="rId6" w:history="1">
        <w:r w:rsidRPr="006B2E3F">
          <w:rPr>
            <w:rStyle w:val="Hipercze"/>
            <w:rFonts w:cs="Arial"/>
            <w:sz w:val="22"/>
            <w:szCs w:val="22"/>
          </w:rPr>
          <w:t>sphomrzyska@nawojowa.pl</w:t>
        </w:r>
      </w:hyperlink>
      <w:r>
        <w:rPr>
          <w:sz w:val="22"/>
          <w:szCs w:val="22"/>
        </w:rPr>
        <w:t xml:space="preserve"> </w:t>
      </w:r>
    </w:p>
    <w:p w14:paraId="4F7746D5" w14:textId="77777777" w:rsidR="002F119B" w:rsidRPr="00BF798B" w:rsidRDefault="002F119B" w:rsidP="002F119B">
      <w:pPr>
        <w:shd w:val="clear" w:color="auto" w:fill="FFFFFF"/>
        <w:spacing w:before="485"/>
        <w:jc w:val="center"/>
        <w:rPr>
          <w:sz w:val="22"/>
          <w:szCs w:val="22"/>
        </w:rPr>
      </w:pPr>
      <w:r w:rsidRPr="00BF798B">
        <w:rPr>
          <w:b/>
          <w:bCs/>
          <w:sz w:val="22"/>
          <w:szCs w:val="22"/>
        </w:rPr>
        <w:t>INSPEKTOR OCHRONY DANYCH</w:t>
      </w:r>
    </w:p>
    <w:p w14:paraId="2DE53D56" w14:textId="77777777" w:rsidR="002F119B" w:rsidRPr="002B436E" w:rsidRDefault="002F119B" w:rsidP="002F119B">
      <w:pPr>
        <w:shd w:val="clear" w:color="auto" w:fill="FFFFFF"/>
        <w:spacing w:before="182"/>
        <w:ind w:left="259"/>
        <w:jc w:val="both"/>
        <w:rPr>
          <w:rFonts w:eastAsia="Times New Roman"/>
          <w:color w:val="000000"/>
          <w:spacing w:val="-7"/>
          <w:sz w:val="22"/>
          <w:szCs w:val="22"/>
        </w:rPr>
      </w:pPr>
      <w:r w:rsidRPr="002B436E">
        <w:rPr>
          <w:color w:val="000000"/>
          <w:spacing w:val="-10"/>
          <w:sz w:val="22"/>
          <w:szCs w:val="22"/>
        </w:rPr>
        <w:t>Nadz</w:t>
      </w:r>
      <w:r w:rsidRPr="002B436E">
        <w:rPr>
          <w:rFonts w:eastAsia="Times New Roman"/>
          <w:color w:val="000000"/>
          <w:spacing w:val="-10"/>
          <w:sz w:val="22"/>
          <w:szCs w:val="22"/>
        </w:rPr>
        <w:t xml:space="preserve">ór nad prawidłowym przetwarzaniem danych osobowych w </w:t>
      </w:r>
      <w:r w:rsidRPr="006C458A">
        <w:rPr>
          <w:rFonts w:eastAsia="Times New Roman"/>
          <w:b/>
          <w:color w:val="000000"/>
          <w:spacing w:val="-10"/>
          <w:sz w:val="22"/>
          <w:szCs w:val="22"/>
        </w:rPr>
        <w:t>Szkole Podstawowej w Homrzyskach</w:t>
      </w:r>
      <w:r>
        <w:rPr>
          <w:rFonts w:eastAsia="Times New Roman"/>
          <w:color w:val="000000"/>
          <w:spacing w:val="-10"/>
          <w:sz w:val="22"/>
          <w:szCs w:val="22"/>
        </w:rPr>
        <w:t xml:space="preserve"> </w:t>
      </w:r>
      <w:r w:rsidRPr="002B436E">
        <w:rPr>
          <w:rFonts w:eastAsia="Times New Roman"/>
          <w:color w:val="000000"/>
          <w:spacing w:val="-7"/>
          <w:sz w:val="22"/>
          <w:szCs w:val="22"/>
        </w:rPr>
        <w:t xml:space="preserve">pełni Inspektor Ochrony Danych (IOD) Robert Baran. </w:t>
      </w:r>
    </w:p>
    <w:p w14:paraId="4E6ECB8E" w14:textId="77777777" w:rsidR="002F119B" w:rsidRPr="002B436E" w:rsidRDefault="002F119B" w:rsidP="002F119B">
      <w:pPr>
        <w:shd w:val="clear" w:color="auto" w:fill="FFFFFF"/>
        <w:spacing w:before="182"/>
        <w:ind w:left="259"/>
        <w:jc w:val="both"/>
        <w:rPr>
          <w:sz w:val="22"/>
          <w:szCs w:val="22"/>
        </w:rPr>
      </w:pPr>
      <w:r w:rsidRPr="002B436E">
        <w:rPr>
          <w:rFonts w:eastAsia="Times New Roman"/>
          <w:color w:val="000000"/>
          <w:sz w:val="22"/>
          <w:szCs w:val="22"/>
        </w:rPr>
        <w:t>Kontakt do Inspektora Ochrony Danych (IOD):</w:t>
      </w:r>
    </w:p>
    <w:p w14:paraId="0B83F316" w14:textId="77777777" w:rsidR="002F119B" w:rsidRPr="002B436E" w:rsidRDefault="002F119B" w:rsidP="002F119B">
      <w:pPr>
        <w:shd w:val="clear" w:color="auto" w:fill="FFFFFF"/>
        <w:spacing w:before="182"/>
        <w:ind w:left="259"/>
        <w:jc w:val="both"/>
        <w:rPr>
          <w:sz w:val="22"/>
          <w:szCs w:val="22"/>
        </w:rPr>
        <w:sectPr w:rsidR="002F119B" w:rsidRPr="002B436E" w:rsidSect="002F119B">
          <w:pgSz w:w="11909" w:h="16838"/>
          <w:pgMar w:top="1046" w:right="1416" w:bottom="715" w:left="1162" w:header="708" w:footer="708" w:gutter="0"/>
          <w:cols w:space="60"/>
          <w:noEndnote/>
        </w:sectPr>
      </w:pPr>
    </w:p>
    <w:p w14:paraId="60114711" w14:textId="64E37511" w:rsidR="002F119B" w:rsidRPr="002B436E" w:rsidRDefault="002F119B" w:rsidP="002F119B">
      <w:pPr>
        <w:framePr w:h="576" w:hSpace="38" w:wrap="notBeside" w:vAnchor="text" w:hAnchor="margin" w:x="-815" w:y="476"/>
        <w:rPr>
          <w:sz w:val="22"/>
          <w:szCs w:val="22"/>
        </w:rPr>
      </w:pPr>
      <w:r w:rsidRPr="002B436E">
        <w:rPr>
          <w:noProof/>
          <w:sz w:val="22"/>
          <w:szCs w:val="22"/>
        </w:rPr>
        <w:drawing>
          <wp:inline distT="0" distB="0" distL="0" distR="0" wp14:anchorId="4816EC84" wp14:editId="03DA3302">
            <wp:extent cx="371475" cy="3619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03A3C" w14:textId="77777777" w:rsidR="002F119B" w:rsidRPr="002B436E" w:rsidRDefault="002F119B" w:rsidP="002F119B">
      <w:pPr>
        <w:shd w:val="clear" w:color="auto" w:fill="FFFFFF"/>
        <w:spacing w:before="600"/>
        <w:rPr>
          <w:sz w:val="22"/>
          <w:szCs w:val="22"/>
          <w:lang w:val="en-US"/>
        </w:rPr>
        <w:sectPr w:rsidR="002F119B" w:rsidRPr="002B436E">
          <w:type w:val="continuous"/>
          <w:pgSz w:w="11909" w:h="16838"/>
          <w:pgMar w:top="1046" w:right="5448" w:bottom="715" w:left="2554" w:header="708" w:footer="708" w:gutter="0"/>
          <w:cols w:space="60"/>
          <w:noEndnote/>
        </w:sectPr>
      </w:pPr>
      <w:r w:rsidRPr="002B436E">
        <w:rPr>
          <w:color w:val="000000"/>
          <w:spacing w:val="-9"/>
          <w:sz w:val="22"/>
          <w:szCs w:val="22"/>
          <w:lang w:val="en-US"/>
        </w:rPr>
        <w:t xml:space="preserve">mail: </w:t>
      </w:r>
      <w:hyperlink r:id="rId8" w:history="1">
        <w:r w:rsidRPr="006B2E3F">
          <w:rPr>
            <w:rStyle w:val="Hipercze"/>
            <w:rFonts w:cs="Arial"/>
            <w:sz w:val="22"/>
            <w:szCs w:val="22"/>
          </w:rPr>
          <w:t>sphomrzyska@nawojowa.pl</w:t>
        </w:r>
      </w:hyperlink>
    </w:p>
    <w:p w14:paraId="6226C837" w14:textId="77777777" w:rsidR="002F119B" w:rsidRPr="00BF798B" w:rsidRDefault="002F119B" w:rsidP="002F119B">
      <w:pPr>
        <w:shd w:val="clear" w:color="auto" w:fill="FFFFFF"/>
        <w:spacing w:before="437"/>
        <w:rPr>
          <w:sz w:val="22"/>
          <w:szCs w:val="22"/>
        </w:rPr>
      </w:pPr>
      <w:r w:rsidRPr="002B436E">
        <w:rPr>
          <w:b/>
          <w:bCs/>
          <w:spacing w:val="-27"/>
          <w:sz w:val="22"/>
          <w:szCs w:val="22"/>
          <w:lang w:val="en-US"/>
        </w:rPr>
        <w:t xml:space="preserve">                </w:t>
      </w:r>
      <w:r w:rsidRPr="00BF798B">
        <w:rPr>
          <w:b/>
          <w:bCs/>
          <w:sz w:val="22"/>
          <w:szCs w:val="22"/>
        </w:rPr>
        <w:t>CEL PRZETWARZANIA DANYCH OSOBOWYCH UCZNI</w:t>
      </w:r>
      <w:r w:rsidRPr="00BF798B">
        <w:rPr>
          <w:rFonts w:eastAsia="Times New Roman"/>
          <w:b/>
          <w:bCs/>
          <w:sz w:val="22"/>
          <w:szCs w:val="22"/>
        </w:rPr>
        <w:t>ÓW</w:t>
      </w:r>
    </w:p>
    <w:p w14:paraId="04DBDD92" w14:textId="0B636778" w:rsidR="002F119B" w:rsidRPr="002B436E" w:rsidRDefault="002F119B" w:rsidP="002F119B">
      <w:pPr>
        <w:framePr w:h="758" w:hSpace="38" w:wrap="auto" w:vAnchor="text" w:hAnchor="text" w:x="-81" w:y="-23"/>
        <w:rPr>
          <w:sz w:val="22"/>
          <w:szCs w:val="22"/>
        </w:rPr>
      </w:pPr>
      <w:r w:rsidRPr="002B436E">
        <w:rPr>
          <w:noProof/>
          <w:sz w:val="22"/>
          <w:szCs w:val="22"/>
        </w:rPr>
        <w:drawing>
          <wp:inline distT="0" distB="0" distL="0" distR="0" wp14:anchorId="327C4DC2" wp14:editId="53B96BA4">
            <wp:extent cx="485775" cy="4857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D99F" w14:textId="77777777" w:rsidR="002F119B" w:rsidRPr="002B436E" w:rsidRDefault="002F119B" w:rsidP="002F119B">
      <w:pPr>
        <w:shd w:val="clear" w:color="auto" w:fill="FFFFFF"/>
        <w:spacing w:before="178"/>
        <w:ind w:left="864"/>
        <w:rPr>
          <w:rFonts w:eastAsia="Times New Roman"/>
          <w:color w:val="000000"/>
          <w:sz w:val="22"/>
          <w:szCs w:val="22"/>
        </w:rPr>
      </w:pPr>
      <w:r w:rsidRPr="002B436E">
        <w:rPr>
          <w:color w:val="000000"/>
          <w:spacing w:val="-16"/>
          <w:sz w:val="22"/>
          <w:szCs w:val="22"/>
        </w:rPr>
        <w:t>Dane    osobowe    uczni</w:t>
      </w:r>
      <w:r w:rsidRPr="002B436E">
        <w:rPr>
          <w:rFonts w:eastAsia="Times New Roman"/>
          <w:color w:val="000000"/>
          <w:spacing w:val="-16"/>
          <w:sz w:val="22"/>
          <w:szCs w:val="22"/>
        </w:rPr>
        <w:t xml:space="preserve">ów    (w    tym    ich    rodziców/opiekunów    prawnych)    będą </w:t>
      </w:r>
      <w:r w:rsidRPr="002B436E">
        <w:rPr>
          <w:rFonts w:eastAsia="Times New Roman"/>
          <w:color w:val="000000"/>
          <w:sz w:val="22"/>
          <w:szCs w:val="22"/>
        </w:rPr>
        <w:t>przetwarzane w celu:</w:t>
      </w:r>
    </w:p>
    <w:p w14:paraId="1DDC695A" w14:textId="77777777" w:rsidR="002F119B" w:rsidRPr="002B436E" w:rsidRDefault="002F119B" w:rsidP="002F119B">
      <w:pPr>
        <w:shd w:val="clear" w:color="auto" w:fill="FFFFFF"/>
        <w:spacing w:before="178"/>
        <w:ind w:left="864"/>
        <w:rPr>
          <w:sz w:val="22"/>
          <w:szCs w:val="22"/>
        </w:rPr>
      </w:pPr>
    </w:p>
    <w:p w14:paraId="2BC26B34" w14:textId="77777777" w:rsidR="002F119B" w:rsidRPr="002B436E" w:rsidRDefault="002F119B" w:rsidP="002F119B">
      <w:pPr>
        <w:ind w:left="720"/>
        <w:jc w:val="both"/>
        <w:rPr>
          <w:color w:val="000000"/>
          <w:sz w:val="22"/>
          <w:szCs w:val="22"/>
        </w:rPr>
      </w:pPr>
      <w:r w:rsidRPr="002B436E">
        <w:rPr>
          <w:color w:val="000000"/>
          <w:sz w:val="22"/>
          <w:szCs w:val="22"/>
        </w:rPr>
        <w:t xml:space="preserve">1) wypełnienia obowiązków Administratora wynikających z przepisów prawa (Ustawa z dnia 14 grudnia 2016 r. - Prawo oświatowe - Dz.U. 2017 poz. 59 ze zm.; Ustawa z dnia 7 września 1991 r. o systemie oświaty - Dz.U. 2017 poz. 2198 ze zm.; Ustawa z dnia 15 kwietnia 2011 r. o systemie informacji oświatowej - Dz.U. 2017 poz. 2159 ze zm.) na podstawie art. 6 ust. 1 pkt c </w:t>
      </w:r>
      <w:r w:rsidRPr="002B436E">
        <w:rPr>
          <w:rFonts w:eastAsia="Times New Roman"/>
          <w:color w:val="000000"/>
          <w:sz w:val="22"/>
          <w:szCs w:val="22"/>
        </w:rPr>
        <w:t>Rozporządzenia Parlamentu Europejskiego i Rady (UE)</w:t>
      </w:r>
      <w:r w:rsidRPr="002B436E">
        <w:rPr>
          <w:color w:val="000000"/>
          <w:sz w:val="22"/>
          <w:szCs w:val="22"/>
        </w:rPr>
        <w:t xml:space="preserve"> </w:t>
      </w:r>
      <w:r w:rsidRPr="002B436E">
        <w:rPr>
          <w:rFonts w:eastAsia="Times New Roman"/>
          <w:color w:val="000000"/>
          <w:sz w:val="22"/>
          <w:szCs w:val="22"/>
        </w:rPr>
        <w:t>2016/679 z dnia 27 kwietnia 2016 r. w sprawie ochrony osób fizycznych w związku</w:t>
      </w:r>
      <w:r w:rsidRPr="002B436E">
        <w:rPr>
          <w:color w:val="000000"/>
          <w:sz w:val="22"/>
          <w:szCs w:val="22"/>
        </w:rPr>
        <w:t xml:space="preserve"> </w:t>
      </w:r>
      <w:r w:rsidRPr="002B436E">
        <w:rPr>
          <w:rFonts w:eastAsia="Times New Roman"/>
          <w:color w:val="000000"/>
          <w:sz w:val="22"/>
          <w:szCs w:val="22"/>
        </w:rPr>
        <w:t>z przetwarzaniem danych osobowych i w sprawie swobodnego przepływu takich</w:t>
      </w:r>
      <w:r w:rsidRPr="002B436E">
        <w:rPr>
          <w:color w:val="000000"/>
          <w:sz w:val="22"/>
          <w:szCs w:val="22"/>
        </w:rPr>
        <w:t xml:space="preserve"> </w:t>
      </w:r>
      <w:r w:rsidRPr="002B436E">
        <w:rPr>
          <w:rFonts w:eastAsia="Times New Roman"/>
          <w:color w:val="000000"/>
          <w:sz w:val="22"/>
          <w:szCs w:val="22"/>
        </w:rPr>
        <w:t xml:space="preserve">danych oraz uchylenia dyrektywy 95/46/WE </w:t>
      </w:r>
      <w:r w:rsidRPr="002B436E">
        <w:rPr>
          <w:color w:val="000000"/>
          <w:sz w:val="22"/>
          <w:szCs w:val="22"/>
        </w:rPr>
        <w:t>(tj. przetwarzanie jest niezbędne do wypełnienia obowiązku prawnego ciążącego na administratorze);</w:t>
      </w:r>
    </w:p>
    <w:p w14:paraId="5C977BA3" w14:textId="77777777" w:rsidR="002F119B" w:rsidRPr="002B436E" w:rsidRDefault="002F119B" w:rsidP="002F119B">
      <w:pPr>
        <w:ind w:left="720"/>
        <w:jc w:val="both"/>
        <w:rPr>
          <w:color w:val="000000"/>
          <w:sz w:val="22"/>
          <w:szCs w:val="22"/>
        </w:rPr>
      </w:pPr>
    </w:p>
    <w:p w14:paraId="3A6EFC93" w14:textId="77777777" w:rsidR="002F119B" w:rsidRPr="002B436E" w:rsidRDefault="002F119B" w:rsidP="002F119B">
      <w:pPr>
        <w:ind w:left="720"/>
        <w:jc w:val="both"/>
        <w:rPr>
          <w:rFonts w:eastAsia="Times New Roman"/>
          <w:color w:val="000000"/>
          <w:sz w:val="22"/>
          <w:szCs w:val="22"/>
        </w:rPr>
      </w:pPr>
      <w:r w:rsidRPr="002B436E">
        <w:rPr>
          <w:color w:val="000000"/>
          <w:sz w:val="22"/>
          <w:szCs w:val="22"/>
        </w:rPr>
        <w:t xml:space="preserve">2) realizacji celów związanych z promocją działań </w:t>
      </w:r>
      <w:r>
        <w:rPr>
          <w:color w:val="000000"/>
          <w:sz w:val="22"/>
          <w:szCs w:val="22"/>
        </w:rPr>
        <w:t>Szkoły</w:t>
      </w:r>
      <w:r w:rsidRPr="002B436E">
        <w:rPr>
          <w:color w:val="000000"/>
          <w:sz w:val="22"/>
          <w:szCs w:val="22"/>
        </w:rPr>
        <w:t xml:space="preserve"> poprzez udostępnianie, np. na oficjalnej stronie internetowej - informacji o sukcesach konkretnych uczniów, informacji o wydarzeniach, przedsięwzięciach, w których uczniowie brali udział (np. konkursy, zawody sportowe) na podstawie art. 6 ust. 1 pkt a </w:t>
      </w:r>
      <w:r w:rsidRPr="002B436E">
        <w:rPr>
          <w:rFonts w:eastAsia="Times New Roman"/>
          <w:color w:val="000000"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</w:t>
      </w:r>
      <w:r w:rsidRPr="002B436E">
        <w:rPr>
          <w:rFonts w:eastAsia="Times New Roman"/>
          <w:color w:val="000000"/>
          <w:sz w:val="22"/>
          <w:szCs w:val="22"/>
        </w:rPr>
        <w:lastRenderedPageBreak/>
        <w:t>swobodnego przepływu takich danych oraz uchylenia dyrektywy 95/46/WE (zgoda opiekuna prawnego)</w:t>
      </w:r>
    </w:p>
    <w:p w14:paraId="4EDC5D81" w14:textId="77777777" w:rsidR="002F119B" w:rsidRPr="002B436E" w:rsidRDefault="002F119B" w:rsidP="002F119B">
      <w:pPr>
        <w:ind w:left="720"/>
        <w:jc w:val="both"/>
        <w:rPr>
          <w:color w:val="000000"/>
          <w:sz w:val="22"/>
          <w:szCs w:val="22"/>
        </w:rPr>
      </w:pPr>
    </w:p>
    <w:p w14:paraId="76FC105A" w14:textId="77777777" w:rsidR="002F119B" w:rsidRPr="002B436E" w:rsidRDefault="002F119B" w:rsidP="002F119B">
      <w:pPr>
        <w:ind w:left="720"/>
        <w:jc w:val="both"/>
        <w:rPr>
          <w:rFonts w:eastAsia="Times New Roman"/>
          <w:color w:val="000000"/>
          <w:sz w:val="22"/>
          <w:szCs w:val="22"/>
        </w:rPr>
      </w:pPr>
      <w:r w:rsidRPr="002B436E">
        <w:rPr>
          <w:color w:val="000000"/>
          <w:sz w:val="22"/>
          <w:szCs w:val="22"/>
        </w:rPr>
        <w:t xml:space="preserve">3) przetwarzanie danych osobowych i wizerunków uczniów – na podstawie art. 6 ust. 1 pkt a </w:t>
      </w:r>
      <w:r w:rsidRPr="002B436E">
        <w:rPr>
          <w:rFonts w:eastAsia="Times New Roman"/>
          <w:color w:val="000000"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(zgoda opiekuna prawnego) </w:t>
      </w:r>
      <w:r w:rsidRPr="002B436E">
        <w:rPr>
          <w:color w:val="000000"/>
          <w:sz w:val="22"/>
          <w:szCs w:val="22"/>
        </w:rPr>
        <w:t xml:space="preserve">Dane przetwarzanie ww. celu związanych jednocześnie z promocją jednostki będą udostępniane, rozpowszechniane poprzez umieszczenie na tablicach informacyjnych, szkolnej gazetce, </w:t>
      </w:r>
      <w:r w:rsidRPr="002B436E">
        <w:rPr>
          <w:rFonts w:eastAsia="Times New Roman"/>
          <w:color w:val="000000"/>
          <w:sz w:val="22"/>
          <w:szCs w:val="22"/>
        </w:rPr>
        <w:t>oficjalnych szkolnych stronach internetowych.</w:t>
      </w:r>
    </w:p>
    <w:p w14:paraId="3F0C3B84" w14:textId="77777777" w:rsidR="002F119B" w:rsidRPr="002B436E" w:rsidRDefault="002F119B" w:rsidP="002F119B">
      <w:pPr>
        <w:shd w:val="clear" w:color="auto" w:fill="FFFFFF"/>
        <w:spacing w:before="230"/>
        <w:ind w:right="10"/>
        <w:jc w:val="center"/>
        <w:rPr>
          <w:b/>
          <w:bCs/>
          <w:sz w:val="22"/>
          <w:szCs w:val="22"/>
        </w:rPr>
      </w:pPr>
    </w:p>
    <w:p w14:paraId="5354034E" w14:textId="77777777" w:rsidR="002F119B" w:rsidRPr="002B436E" w:rsidRDefault="002F119B" w:rsidP="002F119B">
      <w:pPr>
        <w:shd w:val="clear" w:color="auto" w:fill="FFFFFF"/>
        <w:spacing w:before="230"/>
        <w:ind w:right="10"/>
        <w:jc w:val="center"/>
        <w:rPr>
          <w:sz w:val="22"/>
          <w:szCs w:val="22"/>
        </w:rPr>
      </w:pPr>
      <w:r w:rsidRPr="002B436E">
        <w:rPr>
          <w:b/>
          <w:bCs/>
          <w:sz w:val="22"/>
          <w:szCs w:val="22"/>
        </w:rPr>
        <w:t>KOMU DANE B</w:t>
      </w:r>
      <w:r w:rsidRPr="002B436E">
        <w:rPr>
          <w:rFonts w:eastAsia="Times New Roman"/>
          <w:b/>
          <w:bCs/>
          <w:sz w:val="22"/>
          <w:szCs w:val="22"/>
        </w:rPr>
        <w:t>ĘDĄ UDOSTĘPNIANE</w:t>
      </w:r>
    </w:p>
    <w:p w14:paraId="590FA4B2" w14:textId="77777777" w:rsidR="002F119B" w:rsidRPr="002B436E" w:rsidRDefault="002F119B" w:rsidP="002F119B">
      <w:pPr>
        <w:shd w:val="clear" w:color="auto" w:fill="FFFFFF"/>
        <w:tabs>
          <w:tab w:val="left" w:leader="hyphen" w:pos="499"/>
        </w:tabs>
        <w:spacing w:before="192"/>
        <w:ind w:left="10" w:hanging="10"/>
        <w:jc w:val="both"/>
        <w:rPr>
          <w:sz w:val="22"/>
          <w:szCs w:val="22"/>
        </w:rPr>
      </w:pPr>
      <w:r w:rsidRPr="002B436E">
        <w:rPr>
          <w:color w:val="000000"/>
          <w:sz w:val="22"/>
          <w:szCs w:val="22"/>
        </w:rPr>
        <w:t>Dost</w:t>
      </w:r>
      <w:r w:rsidRPr="002B436E">
        <w:rPr>
          <w:rFonts w:eastAsia="Times New Roman"/>
          <w:color w:val="000000"/>
          <w:sz w:val="22"/>
          <w:szCs w:val="22"/>
        </w:rPr>
        <w:t>ęp do danych osobowych uczniów wewnątrz struktury organizacyjnej Szkoły będą mieć wyłącznie</w:t>
      </w:r>
      <w:r w:rsidRPr="002B436E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 w:rsidRPr="002B436E">
        <w:rPr>
          <w:rFonts w:eastAsia="Times New Roman"/>
          <w:color w:val="000000"/>
          <w:sz w:val="22"/>
          <w:szCs w:val="22"/>
        </w:rPr>
        <w:t xml:space="preserve">upoważnieni pracownicy i tylko w zakresie niezbędnym do realizacji obowiązków </w:t>
      </w:r>
      <w:r w:rsidRPr="002B436E">
        <w:rPr>
          <w:color w:val="000000"/>
          <w:sz w:val="22"/>
          <w:szCs w:val="22"/>
        </w:rPr>
        <w:t>zawodowych.</w:t>
      </w:r>
    </w:p>
    <w:p w14:paraId="482E26F1" w14:textId="77777777" w:rsidR="002F119B" w:rsidRPr="002B436E" w:rsidRDefault="002F119B" w:rsidP="002F119B">
      <w:pPr>
        <w:shd w:val="clear" w:color="auto" w:fill="FFFFFF"/>
        <w:spacing w:before="53"/>
        <w:ind w:left="10"/>
        <w:jc w:val="both"/>
        <w:rPr>
          <w:sz w:val="22"/>
          <w:szCs w:val="22"/>
        </w:rPr>
      </w:pPr>
      <w:r w:rsidRPr="002B436E">
        <w:rPr>
          <w:color w:val="000000"/>
          <w:sz w:val="22"/>
          <w:szCs w:val="22"/>
        </w:rPr>
        <w:t>Odbiorcami danych osobowych b</w:t>
      </w:r>
      <w:r w:rsidRPr="002B436E">
        <w:rPr>
          <w:rFonts w:eastAsia="Times New Roman"/>
          <w:color w:val="000000"/>
          <w:sz w:val="22"/>
          <w:szCs w:val="22"/>
        </w:rPr>
        <w:t>ędą organy publiczne, instytucje i podmioty trzecie uprawnione do żądania dostępu lub otrzymania danych osobowych na podstawie przepisów prawa (np. Kuratorium Oświaty, policja, Ośrodek Pomocy Społecznej).</w:t>
      </w:r>
    </w:p>
    <w:p w14:paraId="2D98C312" w14:textId="77777777" w:rsidR="002F119B" w:rsidRPr="002B436E" w:rsidRDefault="002F119B" w:rsidP="002F119B">
      <w:pPr>
        <w:shd w:val="clear" w:color="auto" w:fill="FFFFFF"/>
        <w:spacing w:before="58"/>
        <w:ind w:right="24"/>
        <w:jc w:val="both"/>
        <w:rPr>
          <w:sz w:val="22"/>
          <w:szCs w:val="22"/>
        </w:rPr>
      </w:pPr>
      <w:r w:rsidRPr="002B436E">
        <w:rPr>
          <w:color w:val="000000"/>
          <w:sz w:val="22"/>
          <w:szCs w:val="22"/>
        </w:rPr>
        <w:t>Dane przetwarzanie w celach zwi</w:t>
      </w:r>
      <w:r w:rsidRPr="002B436E">
        <w:rPr>
          <w:rFonts w:eastAsia="Times New Roman"/>
          <w:color w:val="000000"/>
          <w:sz w:val="22"/>
          <w:szCs w:val="22"/>
        </w:rPr>
        <w:t>ązanych z promocją jednostki będą udostępniane, rozpowszechniane poprzez umieszczenie np. na tablicach informacyjnych, szkolnej gazetce, oficjalnych szkolnych stronach internetowych.</w:t>
      </w:r>
    </w:p>
    <w:p w14:paraId="58804302" w14:textId="77777777" w:rsidR="002F119B" w:rsidRPr="002B436E" w:rsidRDefault="002F119B" w:rsidP="002F119B">
      <w:pPr>
        <w:shd w:val="clear" w:color="auto" w:fill="FFFFFF"/>
        <w:spacing w:before="226"/>
        <w:ind w:right="24"/>
        <w:jc w:val="center"/>
        <w:rPr>
          <w:b/>
          <w:bCs/>
          <w:spacing w:val="-2"/>
          <w:sz w:val="22"/>
          <w:szCs w:val="22"/>
        </w:rPr>
      </w:pPr>
    </w:p>
    <w:p w14:paraId="4B9789C7" w14:textId="77777777" w:rsidR="002F119B" w:rsidRPr="002B436E" w:rsidRDefault="002F119B" w:rsidP="002F119B">
      <w:pPr>
        <w:shd w:val="clear" w:color="auto" w:fill="FFFFFF"/>
        <w:spacing w:before="226"/>
        <w:ind w:right="24"/>
        <w:jc w:val="center"/>
        <w:rPr>
          <w:sz w:val="22"/>
          <w:szCs w:val="22"/>
        </w:rPr>
      </w:pPr>
      <w:r w:rsidRPr="002B436E">
        <w:rPr>
          <w:b/>
          <w:bCs/>
          <w:spacing w:val="-2"/>
          <w:sz w:val="22"/>
          <w:szCs w:val="22"/>
        </w:rPr>
        <w:t>OKRES PRZECHOWYWANIA DANYCH OSOBOWYCH</w:t>
      </w:r>
    </w:p>
    <w:p w14:paraId="0F8D8045" w14:textId="087C33D5" w:rsidR="002F119B" w:rsidRPr="002B436E" w:rsidRDefault="002F119B" w:rsidP="002F119B">
      <w:pPr>
        <w:framePr w:h="720" w:hSpace="38" w:wrap="auto" w:vAnchor="text" w:hAnchor="text" w:x="-18" w:y="289"/>
        <w:rPr>
          <w:sz w:val="22"/>
          <w:szCs w:val="22"/>
        </w:rPr>
      </w:pPr>
      <w:r w:rsidRPr="002B436E">
        <w:rPr>
          <w:noProof/>
          <w:sz w:val="22"/>
          <w:szCs w:val="22"/>
        </w:rPr>
        <w:drawing>
          <wp:inline distT="0" distB="0" distL="0" distR="0" wp14:anchorId="65BFE217" wp14:editId="2D53F21E">
            <wp:extent cx="457200" cy="457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E9CE6" w14:textId="77777777" w:rsidR="002F119B" w:rsidRPr="002B436E" w:rsidRDefault="002F119B" w:rsidP="002F119B">
      <w:pPr>
        <w:shd w:val="clear" w:color="auto" w:fill="FFFFFF"/>
        <w:spacing w:before="192"/>
        <w:ind w:left="850" w:right="10"/>
        <w:jc w:val="both"/>
        <w:rPr>
          <w:rFonts w:eastAsia="Times New Roman"/>
          <w:color w:val="000000"/>
          <w:sz w:val="22"/>
          <w:szCs w:val="22"/>
        </w:rPr>
      </w:pPr>
      <w:r w:rsidRPr="002B436E">
        <w:rPr>
          <w:color w:val="000000"/>
          <w:sz w:val="22"/>
          <w:szCs w:val="22"/>
        </w:rPr>
        <w:t>Dane osobowe uczni</w:t>
      </w:r>
      <w:r w:rsidRPr="002B436E">
        <w:rPr>
          <w:rFonts w:eastAsia="Times New Roman"/>
          <w:color w:val="000000"/>
          <w:sz w:val="22"/>
          <w:szCs w:val="22"/>
        </w:rPr>
        <w:t>ów będą przechowywane przez Szkołę przez okres niezbędny do realizacji wynikających z Ustawy z dnia 14 lipca 1983 r. o narodowym zasobie archiwalnym i archiwach (Dz.U. 2018 poz. 217 ze zm.) celów archiwizacji. Dane przetwarzane na podstawie zgody będą przechowywane do momentu wycofania zgody.</w:t>
      </w:r>
    </w:p>
    <w:p w14:paraId="0E56087D" w14:textId="77777777" w:rsidR="002F119B" w:rsidRPr="002B436E" w:rsidRDefault="002F119B" w:rsidP="002F119B">
      <w:pPr>
        <w:shd w:val="clear" w:color="auto" w:fill="FFFFFF"/>
        <w:spacing w:before="192"/>
        <w:ind w:left="850" w:right="10"/>
        <w:jc w:val="both"/>
        <w:rPr>
          <w:sz w:val="22"/>
          <w:szCs w:val="22"/>
        </w:rPr>
      </w:pPr>
    </w:p>
    <w:p w14:paraId="15904A3A" w14:textId="77777777" w:rsidR="002F119B" w:rsidRPr="002B436E" w:rsidRDefault="002F119B" w:rsidP="002F119B">
      <w:pPr>
        <w:shd w:val="clear" w:color="auto" w:fill="FFFFFF"/>
        <w:spacing w:before="216"/>
        <w:ind w:left="1742"/>
        <w:rPr>
          <w:sz w:val="22"/>
          <w:szCs w:val="22"/>
        </w:rPr>
      </w:pPr>
      <w:r w:rsidRPr="002B436E">
        <w:rPr>
          <w:b/>
          <w:bCs/>
          <w:spacing w:val="-1"/>
          <w:sz w:val="22"/>
          <w:szCs w:val="22"/>
        </w:rPr>
        <w:t>KATEGORIE PRZETWARZANYCH DANYCH OSOBOWYCH UCZNI</w:t>
      </w:r>
      <w:r w:rsidRPr="002B436E">
        <w:rPr>
          <w:rFonts w:eastAsia="Times New Roman"/>
          <w:b/>
          <w:bCs/>
          <w:spacing w:val="-1"/>
          <w:sz w:val="22"/>
          <w:szCs w:val="22"/>
        </w:rPr>
        <w:t>ÓW</w:t>
      </w:r>
    </w:p>
    <w:p w14:paraId="5B7C49FE" w14:textId="1A911CAD" w:rsidR="002F119B" w:rsidRPr="002B436E" w:rsidRDefault="002F119B" w:rsidP="002F119B">
      <w:pPr>
        <w:framePr w:h="768" w:hSpace="38" w:wrap="auto" w:vAnchor="text" w:hAnchor="text" w:x="-47" w:y="-57"/>
        <w:rPr>
          <w:sz w:val="22"/>
          <w:szCs w:val="22"/>
        </w:rPr>
      </w:pPr>
      <w:r w:rsidRPr="002B436E">
        <w:rPr>
          <w:noProof/>
          <w:sz w:val="22"/>
          <w:szCs w:val="22"/>
        </w:rPr>
        <w:drawing>
          <wp:inline distT="0" distB="0" distL="0" distR="0" wp14:anchorId="0D518BA9" wp14:editId="01F12124">
            <wp:extent cx="485775" cy="4857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F7495" w14:textId="77777777" w:rsidR="002F119B" w:rsidRPr="002B436E" w:rsidRDefault="002F119B" w:rsidP="002F119B">
      <w:pPr>
        <w:shd w:val="clear" w:color="auto" w:fill="FFFFFF"/>
        <w:spacing w:before="187"/>
        <w:ind w:left="902" w:right="10"/>
        <w:jc w:val="both"/>
        <w:rPr>
          <w:sz w:val="22"/>
          <w:szCs w:val="22"/>
        </w:rPr>
      </w:pPr>
      <w:r w:rsidRPr="002B436E">
        <w:rPr>
          <w:color w:val="000000"/>
          <w:sz w:val="22"/>
          <w:szCs w:val="22"/>
        </w:rPr>
        <w:t>W zwi</w:t>
      </w:r>
      <w:r w:rsidRPr="002B436E">
        <w:rPr>
          <w:rFonts w:eastAsia="Times New Roman"/>
          <w:color w:val="000000"/>
          <w:sz w:val="22"/>
          <w:szCs w:val="22"/>
        </w:rPr>
        <w:t>ązku z nauką Szkoła może przetwarzać w szczególności następujące dane uczniów:</w:t>
      </w:r>
    </w:p>
    <w:p w14:paraId="199853C5" w14:textId="77777777" w:rsidR="002F119B" w:rsidRPr="002B436E" w:rsidRDefault="002F119B" w:rsidP="002F119B">
      <w:pPr>
        <w:shd w:val="clear" w:color="auto" w:fill="FFFFFF"/>
        <w:spacing w:before="187"/>
        <w:ind w:left="902" w:right="10"/>
        <w:jc w:val="both"/>
        <w:rPr>
          <w:sz w:val="22"/>
          <w:szCs w:val="22"/>
        </w:rPr>
        <w:sectPr w:rsidR="002F119B" w:rsidRPr="002B436E">
          <w:type w:val="continuous"/>
          <w:pgSz w:w="11909" w:h="16838"/>
          <w:pgMar w:top="749" w:right="1421" w:bottom="715" w:left="1430" w:header="708" w:footer="708" w:gutter="0"/>
          <w:cols w:space="60"/>
          <w:noEndnote/>
        </w:sectPr>
      </w:pPr>
    </w:p>
    <w:p w14:paraId="03D265AA" w14:textId="77777777" w:rsidR="002F119B" w:rsidRPr="002B436E" w:rsidRDefault="002F119B" w:rsidP="002F119B">
      <w:pPr>
        <w:spacing w:after="413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5285"/>
        <w:gridCol w:w="3792"/>
      </w:tblGrid>
      <w:tr w:rsidR="002F119B" w:rsidRPr="002B436E" w14:paraId="63B83D5A" w14:textId="77777777" w:rsidTr="0059145B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2EDF8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01A4F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z w:val="22"/>
                <w:szCs w:val="22"/>
              </w:rPr>
              <w:t>Kategorie danych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E3305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z w:val="22"/>
                <w:szCs w:val="22"/>
              </w:rPr>
              <w:t>Podstawa prawna</w:t>
            </w:r>
          </w:p>
        </w:tc>
      </w:tr>
      <w:tr w:rsidR="002F119B" w:rsidRPr="002B436E" w14:paraId="29123C5A" w14:textId="77777777" w:rsidTr="0059145B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68D2C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2A4E8" w14:textId="77777777" w:rsidR="002F119B" w:rsidRPr="002B436E" w:rsidRDefault="002F119B" w:rsidP="0059145B">
            <w:pPr>
              <w:shd w:val="clear" w:color="auto" w:fill="FFFFFF"/>
              <w:ind w:right="965"/>
              <w:rPr>
                <w:sz w:val="22"/>
                <w:szCs w:val="22"/>
              </w:rPr>
            </w:pPr>
            <w:r w:rsidRPr="002B436E">
              <w:rPr>
                <w:color w:val="000000"/>
                <w:spacing w:val="-9"/>
                <w:sz w:val="22"/>
                <w:szCs w:val="22"/>
              </w:rPr>
              <w:t>dane identyfikacyjne ucznia, takie jak imi</w:t>
            </w:r>
            <w:r w:rsidRPr="002B436E">
              <w:rPr>
                <w:rFonts w:eastAsia="Times New Roman"/>
                <w:color w:val="000000"/>
                <w:spacing w:val="-9"/>
                <w:sz w:val="22"/>
                <w:szCs w:val="22"/>
              </w:rPr>
              <w:t xml:space="preserve">ę </w:t>
            </w:r>
            <w:r w:rsidRPr="002B436E">
              <w:rPr>
                <w:rFonts w:eastAsia="Times New Roman"/>
                <w:color w:val="000000"/>
                <w:spacing w:val="-15"/>
                <w:sz w:val="22"/>
                <w:szCs w:val="22"/>
              </w:rPr>
              <w:t xml:space="preserve">nazwisko, nr PESEL, data urodzenia, adres </w:t>
            </w:r>
            <w:r w:rsidRPr="002B436E">
              <w:rPr>
                <w:rFonts w:eastAsia="Times New Roman"/>
                <w:color w:val="000000"/>
                <w:sz w:val="22"/>
                <w:szCs w:val="22"/>
              </w:rPr>
              <w:t>zamieszkania i zameldowania, itp.</w:t>
            </w:r>
          </w:p>
        </w:tc>
        <w:tc>
          <w:tcPr>
            <w:tcW w:w="3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BED1C8A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pacing w:val="-10"/>
                <w:sz w:val="22"/>
                <w:szCs w:val="22"/>
              </w:rPr>
              <w:t>Ustawa z dnia 14 grudnia 2016 r. -</w:t>
            </w:r>
          </w:p>
          <w:p w14:paraId="326CC62E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pacing w:val="-12"/>
                <w:sz w:val="22"/>
                <w:szCs w:val="22"/>
              </w:rPr>
              <w:t>Prawo o</w:t>
            </w:r>
            <w:r w:rsidRPr="002B436E">
              <w:rPr>
                <w:rFonts w:eastAsia="Times New Roman"/>
                <w:color w:val="000000"/>
                <w:spacing w:val="-12"/>
                <w:sz w:val="22"/>
                <w:szCs w:val="22"/>
              </w:rPr>
              <w:t>światowe - Dz.U. 2017 poz.</w:t>
            </w:r>
          </w:p>
          <w:p w14:paraId="11FBA9B5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pacing w:val="-13"/>
                <w:sz w:val="22"/>
                <w:szCs w:val="22"/>
              </w:rPr>
              <w:t>59 ze zm.; Ustawa z dnia 7 wrze</w:t>
            </w:r>
            <w:r w:rsidRPr="002B436E">
              <w:rPr>
                <w:rFonts w:eastAsia="Times New Roman"/>
                <w:color w:val="000000"/>
                <w:spacing w:val="-13"/>
                <w:sz w:val="22"/>
                <w:szCs w:val="22"/>
              </w:rPr>
              <w:t>śnia</w:t>
            </w:r>
          </w:p>
          <w:p w14:paraId="7EAA33CE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pacing w:val="-10"/>
                <w:sz w:val="22"/>
                <w:szCs w:val="22"/>
              </w:rPr>
              <w:t>1991 r. o systemie o</w:t>
            </w:r>
            <w:r w:rsidRPr="002B436E">
              <w:rPr>
                <w:rFonts w:eastAsia="Times New Roman"/>
                <w:color w:val="000000"/>
                <w:spacing w:val="-10"/>
                <w:sz w:val="22"/>
                <w:szCs w:val="22"/>
              </w:rPr>
              <w:t>światy - Dz.U.</w:t>
            </w:r>
          </w:p>
          <w:p w14:paraId="629268BC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pacing w:val="-13"/>
                <w:sz w:val="22"/>
                <w:szCs w:val="22"/>
              </w:rPr>
              <w:t>2017 poz. 2198 ze zm.; Ustawa z</w:t>
            </w:r>
          </w:p>
          <w:p w14:paraId="25C8DABA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pacing w:val="-10"/>
                <w:sz w:val="22"/>
                <w:szCs w:val="22"/>
              </w:rPr>
              <w:t>dnia 15 kwietnia 2011 r. o systemie</w:t>
            </w:r>
          </w:p>
          <w:p w14:paraId="257BD0A9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pacing w:val="-11"/>
                <w:sz w:val="22"/>
                <w:szCs w:val="22"/>
              </w:rPr>
              <w:t>informacji o</w:t>
            </w:r>
            <w:r w:rsidRPr="002B436E">
              <w:rPr>
                <w:rFonts w:eastAsia="Times New Roman"/>
                <w:color w:val="000000"/>
                <w:spacing w:val="-11"/>
                <w:sz w:val="22"/>
                <w:szCs w:val="22"/>
              </w:rPr>
              <w:t>światowej -   Dz.U. 2017</w:t>
            </w:r>
          </w:p>
          <w:p w14:paraId="1A00BAFD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z w:val="22"/>
                <w:szCs w:val="22"/>
              </w:rPr>
              <w:t>poz. 2159 ze zm.</w:t>
            </w:r>
          </w:p>
        </w:tc>
      </w:tr>
      <w:tr w:rsidR="002F119B" w:rsidRPr="002B436E" w14:paraId="0363BE7A" w14:textId="77777777" w:rsidTr="0059145B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20444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A67B0" w14:textId="77777777" w:rsidR="002F119B" w:rsidRPr="002B436E" w:rsidRDefault="002F119B" w:rsidP="0059145B">
            <w:pPr>
              <w:shd w:val="clear" w:color="auto" w:fill="FFFFFF"/>
              <w:ind w:right="115"/>
              <w:rPr>
                <w:sz w:val="22"/>
                <w:szCs w:val="22"/>
              </w:rPr>
            </w:pPr>
            <w:r w:rsidRPr="002B436E">
              <w:rPr>
                <w:color w:val="000000"/>
                <w:spacing w:val="-10"/>
                <w:sz w:val="22"/>
                <w:szCs w:val="22"/>
              </w:rPr>
              <w:t xml:space="preserve">informacje na temat potrzeb edukacyjnych dziecka </w:t>
            </w:r>
            <w:r w:rsidRPr="002B436E">
              <w:rPr>
                <w:color w:val="000000"/>
                <w:spacing w:val="-9"/>
                <w:sz w:val="22"/>
                <w:szCs w:val="22"/>
              </w:rPr>
              <w:t>(np. opinie, orzeczenia poradni psychologiczno-</w:t>
            </w:r>
            <w:r w:rsidRPr="002B436E">
              <w:rPr>
                <w:color w:val="000000"/>
                <w:sz w:val="22"/>
                <w:szCs w:val="22"/>
              </w:rPr>
              <w:t>pedagogicznych)</w:t>
            </w:r>
          </w:p>
        </w:tc>
        <w:tc>
          <w:tcPr>
            <w:tcW w:w="3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8B39D" w14:textId="77777777" w:rsidR="002F119B" w:rsidRPr="002B436E" w:rsidRDefault="002F119B" w:rsidP="0059145B">
            <w:pPr>
              <w:shd w:val="clear" w:color="auto" w:fill="FFFFFF"/>
              <w:ind w:right="115"/>
              <w:rPr>
                <w:sz w:val="22"/>
                <w:szCs w:val="22"/>
              </w:rPr>
            </w:pPr>
          </w:p>
          <w:p w14:paraId="59CF5E5B" w14:textId="77777777" w:rsidR="002F119B" w:rsidRPr="002B436E" w:rsidRDefault="002F119B" w:rsidP="0059145B">
            <w:pPr>
              <w:shd w:val="clear" w:color="auto" w:fill="FFFFFF"/>
              <w:ind w:right="115"/>
              <w:rPr>
                <w:sz w:val="22"/>
                <w:szCs w:val="22"/>
              </w:rPr>
            </w:pPr>
          </w:p>
        </w:tc>
      </w:tr>
    </w:tbl>
    <w:p w14:paraId="248EF3A3" w14:textId="77777777" w:rsidR="002F119B" w:rsidRPr="002B436E" w:rsidRDefault="002F119B" w:rsidP="002F119B">
      <w:pPr>
        <w:shd w:val="clear" w:color="auto" w:fill="FFFFFF"/>
        <w:spacing w:before="686"/>
        <w:ind w:left="1157"/>
        <w:rPr>
          <w:sz w:val="22"/>
          <w:szCs w:val="22"/>
        </w:rPr>
        <w:sectPr w:rsidR="002F119B" w:rsidRPr="002B436E">
          <w:type w:val="continuous"/>
          <w:pgSz w:w="11909" w:h="16838"/>
          <w:pgMar w:top="749" w:right="739" w:bottom="715" w:left="1152" w:header="708" w:footer="708" w:gutter="0"/>
          <w:cols w:space="60"/>
          <w:noEndnote/>
        </w:sectPr>
      </w:pPr>
    </w:p>
    <w:p w14:paraId="1B25793A" w14:textId="77777777" w:rsidR="002F119B" w:rsidRPr="002B436E" w:rsidRDefault="002F119B" w:rsidP="002F119B">
      <w:pPr>
        <w:shd w:val="clear" w:color="auto" w:fill="FFFFFF"/>
        <w:tabs>
          <w:tab w:val="left" w:pos="7805"/>
        </w:tabs>
        <w:ind w:left="158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5285"/>
        <w:gridCol w:w="3792"/>
      </w:tblGrid>
      <w:tr w:rsidR="002F119B" w:rsidRPr="002B436E" w14:paraId="0FEA17FA" w14:textId="77777777" w:rsidTr="0059145B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864B7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C6E43" w14:textId="77777777" w:rsidR="002F119B" w:rsidRPr="002B436E" w:rsidRDefault="002F119B" w:rsidP="0059145B">
            <w:pPr>
              <w:shd w:val="clear" w:color="auto" w:fill="FFFFFF"/>
              <w:ind w:right="125" w:firstLine="5"/>
              <w:rPr>
                <w:sz w:val="22"/>
                <w:szCs w:val="22"/>
              </w:rPr>
            </w:pPr>
            <w:r w:rsidRPr="002B436E">
              <w:rPr>
                <w:color w:val="000000"/>
                <w:sz w:val="22"/>
                <w:szCs w:val="22"/>
              </w:rPr>
              <w:t>dane identyfikacyjne rodzic</w:t>
            </w:r>
            <w:r w:rsidRPr="002B436E">
              <w:rPr>
                <w:rFonts w:eastAsia="Times New Roman"/>
                <w:color w:val="000000"/>
                <w:sz w:val="22"/>
                <w:szCs w:val="22"/>
              </w:rPr>
              <w:t>ów, opiekunów ucznia, takie jak imiona i nazwiska, adres zamieszkania, nr. telefonów, adres poczty elektronicznej</w:t>
            </w:r>
          </w:p>
        </w:tc>
        <w:tc>
          <w:tcPr>
            <w:tcW w:w="3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8ED981" w14:textId="77777777" w:rsidR="002F119B" w:rsidRPr="002B436E" w:rsidRDefault="002F119B" w:rsidP="0059145B">
            <w:pPr>
              <w:shd w:val="clear" w:color="auto" w:fill="FFFFFF"/>
              <w:ind w:left="38" w:right="48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pacing w:val="-10"/>
                <w:sz w:val="22"/>
                <w:szCs w:val="22"/>
              </w:rPr>
              <w:t>Ustawa z dnia 14 grudnia 2016 r. -</w:t>
            </w:r>
            <w:r w:rsidRPr="002B436E">
              <w:rPr>
                <w:color w:val="000000"/>
                <w:spacing w:val="-12"/>
                <w:sz w:val="22"/>
                <w:szCs w:val="22"/>
              </w:rPr>
              <w:t>Prawo o</w:t>
            </w:r>
            <w:r w:rsidRPr="002B436E">
              <w:rPr>
                <w:rFonts w:eastAsia="Times New Roman"/>
                <w:color w:val="000000"/>
                <w:spacing w:val="-12"/>
                <w:sz w:val="22"/>
                <w:szCs w:val="22"/>
              </w:rPr>
              <w:t xml:space="preserve">światowe - Dz.U. 2017 poz. </w:t>
            </w:r>
            <w:r w:rsidRPr="002B436E">
              <w:rPr>
                <w:rFonts w:eastAsia="Times New Roman"/>
                <w:color w:val="000000"/>
                <w:spacing w:val="-13"/>
                <w:sz w:val="22"/>
                <w:szCs w:val="22"/>
              </w:rPr>
              <w:t>59 ze zm.; Ustawa z dnia 7 września</w:t>
            </w:r>
          </w:p>
          <w:p w14:paraId="4C3B098C" w14:textId="77777777" w:rsidR="002F119B" w:rsidRPr="002B436E" w:rsidRDefault="002F119B" w:rsidP="0059145B">
            <w:pPr>
              <w:shd w:val="clear" w:color="auto" w:fill="FFFFFF"/>
              <w:ind w:left="38" w:right="48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pacing w:val="-11"/>
                <w:sz w:val="22"/>
                <w:szCs w:val="22"/>
              </w:rPr>
              <w:t>1991 r. o systemie o</w:t>
            </w:r>
            <w:r w:rsidRPr="002B436E">
              <w:rPr>
                <w:rFonts w:eastAsia="Times New Roman"/>
                <w:color w:val="000000"/>
                <w:spacing w:val="-11"/>
                <w:sz w:val="22"/>
                <w:szCs w:val="22"/>
              </w:rPr>
              <w:t xml:space="preserve">światy - Dz.U. </w:t>
            </w:r>
            <w:r w:rsidRPr="002B436E">
              <w:rPr>
                <w:rFonts w:eastAsia="Times New Roman"/>
                <w:color w:val="000000"/>
                <w:sz w:val="22"/>
                <w:szCs w:val="22"/>
              </w:rPr>
              <w:t>2017 poz. 2198 ze zm.</w:t>
            </w:r>
          </w:p>
        </w:tc>
      </w:tr>
      <w:tr w:rsidR="002F119B" w:rsidRPr="002B436E" w14:paraId="6D7210BD" w14:textId="77777777" w:rsidTr="0059145B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69CAD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55DEE" w14:textId="77777777" w:rsidR="002F119B" w:rsidRPr="002B436E" w:rsidRDefault="002F119B" w:rsidP="0059145B">
            <w:pPr>
              <w:shd w:val="clear" w:color="auto" w:fill="FFFFFF"/>
              <w:ind w:right="365"/>
              <w:rPr>
                <w:sz w:val="22"/>
                <w:szCs w:val="22"/>
              </w:rPr>
            </w:pPr>
            <w:r w:rsidRPr="002B436E">
              <w:rPr>
                <w:color w:val="000000"/>
                <w:spacing w:val="-10"/>
                <w:sz w:val="22"/>
                <w:szCs w:val="22"/>
              </w:rPr>
              <w:t>informacje niezb</w:t>
            </w:r>
            <w:r w:rsidRPr="002B436E">
              <w:rPr>
                <w:rFonts w:eastAsia="Times New Roman"/>
                <w:color w:val="000000"/>
                <w:spacing w:val="-10"/>
                <w:sz w:val="22"/>
                <w:szCs w:val="22"/>
              </w:rPr>
              <w:t xml:space="preserve">ędne do zapewnienia dziecku </w:t>
            </w:r>
            <w:r w:rsidRPr="002B436E">
              <w:rPr>
                <w:rFonts w:eastAsia="Times New Roman"/>
                <w:color w:val="000000"/>
                <w:spacing w:val="-12"/>
                <w:sz w:val="22"/>
                <w:szCs w:val="22"/>
              </w:rPr>
              <w:t xml:space="preserve">właściwej opieki, w czasie zajęć organizowanych </w:t>
            </w:r>
            <w:r w:rsidRPr="002B436E">
              <w:rPr>
                <w:rFonts w:eastAsia="Times New Roman"/>
                <w:color w:val="000000"/>
                <w:sz w:val="22"/>
                <w:szCs w:val="22"/>
              </w:rPr>
              <w:t>przez Szkołę.</w:t>
            </w:r>
          </w:p>
        </w:tc>
        <w:tc>
          <w:tcPr>
            <w:tcW w:w="3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815F6F" w14:textId="77777777" w:rsidR="002F119B" w:rsidRPr="002B436E" w:rsidRDefault="002F119B" w:rsidP="0059145B">
            <w:pPr>
              <w:shd w:val="clear" w:color="auto" w:fill="FFFFFF"/>
              <w:ind w:right="365"/>
              <w:rPr>
                <w:sz w:val="22"/>
                <w:szCs w:val="22"/>
              </w:rPr>
            </w:pPr>
          </w:p>
          <w:p w14:paraId="0E36F56D" w14:textId="77777777" w:rsidR="002F119B" w:rsidRPr="002B436E" w:rsidRDefault="002F119B" w:rsidP="0059145B">
            <w:pPr>
              <w:shd w:val="clear" w:color="auto" w:fill="FFFFFF"/>
              <w:ind w:right="365"/>
              <w:rPr>
                <w:sz w:val="22"/>
                <w:szCs w:val="22"/>
              </w:rPr>
            </w:pPr>
          </w:p>
        </w:tc>
      </w:tr>
      <w:tr w:rsidR="002F119B" w:rsidRPr="002B436E" w14:paraId="4A18CF78" w14:textId="77777777" w:rsidTr="0059145B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92110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64D23" w14:textId="77777777" w:rsidR="002F119B" w:rsidRPr="002B436E" w:rsidRDefault="002F119B" w:rsidP="0059145B">
            <w:pPr>
              <w:shd w:val="clear" w:color="auto" w:fill="FFFFFF"/>
              <w:rPr>
                <w:sz w:val="22"/>
                <w:szCs w:val="22"/>
              </w:rPr>
            </w:pPr>
            <w:r w:rsidRPr="002B436E">
              <w:rPr>
                <w:color w:val="000000"/>
                <w:spacing w:val="-10"/>
                <w:sz w:val="22"/>
                <w:szCs w:val="22"/>
              </w:rPr>
              <w:t>Informacje nt. sytuacji wychowawczej ucznia</w:t>
            </w:r>
          </w:p>
        </w:tc>
        <w:tc>
          <w:tcPr>
            <w:tcW w:w="3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7A07E3" w14:textId="77777777" w:rsidR="002F119B" w:rsidRPr="002B436E" w:rsidRDefault="002F119B" w:rsidP="0059145B">
            <w:pPr>
              <w:shd w:val="clear" w:color="auto" w:fill="FFFFFF"/>
              <w:rPr>
                <w:sz w:val="22"/>
                <w:szCs w:val="22"/>
              </w:rPr>
            </w:pPr>
          </w:p>
          <w:p w14:paraId="2C8D76F1" w14:textId="77777777" w:rsidR="002F119B" w:rsidRPr="002B436E" w:rsidRDefault="002F119B" w:rsidP="0059145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F119B" w:rsidRPr="002B436E" w14:paraId="497B2CD8" w14:textId="77777777" w:rsidTr="0059145B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C1938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03F06" w14:textId="77777777" w:rsidR="002F119B" w:rsidRPr="002B436E" w:rsidRDefault="002F119B" w:rsidP="0059145B">
            <w:pPr>
              <w:shd w:val="clear" w:color="auto" w:fill="FFFFFF"/>
              <w:rPr>
                <w:sz w:val="22"/>
                <w:szCs w:val="22"/>
              </w:rPr>
            </w:pPr>
            <w:r w:rsidRPr="002B436E">
              <w:rPr>
                <w:color w:val="000000"/>
                <w:spacing w:val="-11"/>
                <w:sz w:val="22"/>
                <w:szCs w:val="22"/>
              </w:rPr>
              <w:t>Informacje dotycz</w:t>
            </w:r>
            <w:r w:rsidRPr="002B436E">
              <w:rPr>
                <w:rFonts w:eastAsia="Times New Roman"/>
                <w:color w:val="000000"/>
                <w:spacing w:val="-11"/>
                <w:sz w:val="22"/>
                <w:szCs w:val="22"/>
              </w:rPr>
              <w:t xml:space="preserve">ące frekwencji ucznia na zajęciach </w:t>
            </w:r>
            <w:r w:rsidRPr="002B436E">
              <w:rPr>
                <w:rFonts w:eastAsia="Times New Roman"/>
                <w:color w:val="000000"/>
                <w:spacing w:val="-10"/>
                <w:sz w:val="22"/>
                <w:szCs w:val="22"/>
              </w:rPr>
              <w:t xml:space="preserve">szkolnych, informacje o wynikach edukacyjnych </w:t>
            </w:r>
            <w:r w:rsidRPr="002B436E">
              <w:rPr>
                <w:rFonts w:eastAsia="Times New Roman"/>
                <w:color w:val="000000"/>
                <w:spacing w:val="-9"/>
                <w:sz w:val="22"/>
                <w:szCs w:val="22"/>
              </w:rPr>
              <w:t xml:space="preserve">dziecka, jego zachowaniu informacje nt. jego </w:t>
            </w:r>
            <w:r w:rsidRPr="002B436E">
              <w:rPr>
                <w:rFonts w:eastAsia="Times New Roman"/>
                <w:color w:val="000000"/>
                <w:sz w:val="22"/>
                <w:szCs w:val="22"/>
              </w:rPr>
              <w:t>rozwoju</w:t>
            </w:r>
          </w:p>
        </w:tc>
        <w:tc>
          <w:tcPr>
            <w:tcW w:w="3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3EC689" w14:textId="77777777" w:rsidR="002F119B" w:rsidRPr="002B436E" w:rsidRDefault="002F119B" w:rsidP="0059145B">
            <w:pPr>
              <w:shd w:val="clear" w:color="auto" w:fill="FFFFFF"/>
              <w:rPr>
                <w:sz w:val="22"/>
                <w:szCs w:val="22"/>
              </w:rPr>
            </w:pPr>
          </w:p>
          <w:p w14:paraId="4F534B43" w14:textId="77777777" w:rsidR="002F119B" w:rsidRPr="002B436E" w:rsidRDefault="002F119B" w:rsidP="0059145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F119B" w:rsidRPr="002B436E" w14:paraId="64FD0585" w14:textId="77777777" w:rsidTr="0059145B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43CB4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97DE3" w14:textId="77777777" w:rsidR="002F119B" w:rsidRPr="002B436E" w:rsidRDefault="002F119B" w:rsidP="0059145B">
            <w:pPr>
              <w:shd w:val="clear" w:color="auto" w:fill="FFFFFF"/>
              <w:ind w:right="192"/>
              <w:rPr>
                <w:sz w:val="22"/>
                <w:szCs w:val="22"/>
              </w:rPr>
            </w:pPr>
            <w:r w:rsidRPr="002B436E">
              <w:rPr>
                <w:color w:val="000000"/>
                <w:spacing w:val="-10"/>
                <w:sz w:val="22"/>
                <w:szCs w:val="22"/>
              </w:rPr>
              <w:t xml:space="preserve">Informacje o wynikach ucznia w konkursach, </w:t>
            </w:r>
            <w:r w:rsidRPr="002B436E">
              <w:rPr>
                <w:color w:val="000000"/>
                <w:spacing w:val="-12"/>
                <w:sz w:val="22"/>
                <w:szCs w:val="22"/>
              </w:rPr>
              <w:t>zawodach mi</w:t>
            </w:r>
            <w:r w:rsidRPr="002B436E">
              <w:rPr>
                <w:rFonts w:eastAsia="Times New Roman"/>
                <w:color w:val="000000"/>
                <w:spacing w:val="-12"/>
                <w:sz w:val="22"/>
                <w:szCs w:val="22"/>
              </w:rPr>
              <w:t>ędzyszkolnych i innych wydarzeniach</w:t>
            </w:r>
          </w:p>
        </w:tc>
        <w:tc>
          <w:tcPr>
            <w:tcW w:w="3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F45A8" w14:textId="77777777" w:rsidR="002F119B" w:rsidRPr="002B436E" w:rsidRDefault="002F119B" w:rsidP="0059145B">
            <w:pPr>
              <w:shd w:val="clear" w:color="auto" w:fill="FFFFFF"/>
              <w:ind w:right="192"/>
              <w:rPr>
                <w:sz w:val="22"/>
                <w:szCs w:val="22"/>
              </w:rPr>
            </w:pPr>
          </w:p>
          <w:p w14:paraId="4CD00FDA" w14:textId="77777777" w:rsidR="002F119B" w:rsidRPr="002B436E" w:rsidRDefault="002F119B" w:rsidP="0059145B">
            <w:pPr>
              <w:shd w:val="clear" w:color="auto" w:fill="FFFFFF"/>
              <w:ind w:right="192"/>
              <w:rPr>
                <w:sz w:val="22"/>
                <w:szCs w:val="22"/>
              </w:rPr>
            </w:pPr>
          </w:p>
        </w:tc>
      </w:tr>
      <w:tr w:rsidR="002F119B" w:rsidRPr="002B436E" w14:paraId="2552ACEE" w14:textId="77777777" w:rsidTr="0059145B">
        <w:tblPrEx>
          <w:tblCellMar>
            <w:top w:w="0" w:type="dxa"/>
            <w:bottom w:w="0" w:type="dxa"/>
          </w:tblCellMar>
        </w:tblPrEx>
        <w:trPr>
          <w:trHeight w:hRule="exact" w:val="16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9ABA9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B6543" w14:textId="77777777" w:rsidR="002F119B" w:rsidRPr="002B436E" w:rsidRDefault="002F119B" w:rsidP="0059145B">
            <w:pPr>
              <w:shd w:val="clear" w:color="auto" w:fill="FFFFFF"/>
              <w:rPr>
                <w:sz w:val="22"/>
                <w:szCs w:val="22"/>
              </w:rPr>
            </w:pPr>
            <w:r w:rsidRPr="002B436E">
              <w:rPr>
                <w:color w:val="000000"/>
                <w:spacing w:val="-18"/>
                <w:sz w:val="22"/>
                <w:szCs w:val="22"/>
              </w:rPr>
              <w:t>wizerunek        zarejestrowany        poprzez        instalacj</w:t>
            </w:r>
            <w:r w:rsidRPr="002B436E">
              <w:rPr>
                <w:rFonts w:eastAsia="Times New Roman"/>
                <w:color w:val="000000"/>
                <w:spacing w:val="-18"/>
                <w:sz w:val="22"/>
                <w:szCs w:val="22"/>
              </w:rPr>
              <w:t xml:space="preserve">ę </w:t>
            </w:r>
            <w:r w:rsidRPr="002B436E">
              <w:rPr>
                <w:rFonts w:eastAsia="Times New Roman"/>
                <w:color w:val="000000"/>
                <w:spacing w:val="-21"/>
                <w:sz w:val="22"/>
                <w:szCs w:val="22"/>
              </w:rPr>
              <w:t xml:space="preserve">monitoringu         wizyjnego         w         budynku         Szkoły </w:t>
            </w:r>
            <w:r w:rsidRPr="002B436E">
              <w:rPr>
                <w:rFonts w:eastAsia="Times New Roman"/>
                <w:color w:val="000000"/>
                <w:spacing w:val="-16"/>
                <w:sz w:val="22"/>
                <w:szCs w:val="22"/>
              </w:rPr>
              <w:t xml:space="preserve">związku   z zapewnieniem   bezpieczeństwa   oraz   dla </w:t>
            </w:r>
            <w:r w:rsidRPr="002B436E">
              <w:rPr>
                <w:rFonts w:eastAsia="Times New Roman"/>
                <w:color w:val="000000"/>
                <w:spacing w:val="-20"/>
                <w:sz w:val="22"/>
                <w:szCs w:val="22"/>
              </w:rPr>
              <w:t xml:space="preserve">ochrony       mienia       i       zachowania       w       tajemnicy </w:t>
            </w:r>
            <w:r w:rsidRPr="002B436E">
              <w:rPr>
                <w:rFonts w:eastAsia="Times New Roman"/>
                <w:color w:val="000000"/>
                <w:spacing w:val="-15"/>
                <w:sz w:val="22"/>
                <w:szCs w:val="22"/>
              </w:rPr>
              <w:t xml:space="preserve">informacji,    których     ujawnienie     mogłoby    narazić </w:t>
            </w:r>
            <w:r w:rsidRPr="002B436E">
              <w:rPr>
                <w:rFonts w:eastAsia="Times New Roman"/>
                <w:color w:val="000000"/>
                <w:sz w:val="22"/>
                <w:szCs w:val="22"/>
              </w:rPr>
              <w:t>jednostkę na szkodę.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88047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pacing w:val="-11"/>
                <w:sz w:val="22"/>
                <w:szCs w:val="22"/>
              </w:rPr>
              <w:t>art. 108a Ustawy z dnia 14 grudnia</w:t>
            </w:r>
          </w:p>
          <w:p w14:paraId="615DDB77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pacing w:val="-10"/>
                <w:sz w:val="22"/>
                <w:szCs w:val="22"/>
              </w:rPr>
              <w:t>2016 r. prawo o</w:t>
            </w:r>
            <w:r w:rsidRPr="002B436E">
              <w:rPr>
                <w:rFonts w:eastAsia="Times New Roman"/>
                <w:color w:val="000000"/>
                <w:spacing w:val="-10"/>
                <w:sz w:val="22"/>
                <w:szCs w:val="22"/>
              </w:rPr>
              <w:t>światowe – Dz.U.</w:t>
            </w:r>
          </w:p>
          <w:p w14:paraId="68B93C7E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z w:val="22"/>
                <w:szCs w:val="22"/>
              </w:rPr>
              <w:t>2017 poz. 59 ze zm.</w:t>
            </w:r>
          </w:p>
        </w:tc>
      </w:tr>
      <w:tr w:rsidR="002F119B" w:rsidRPr="002B436E" w14:paraId="2C4B0681" w14:textId="77777777" w:rsidTr="0059145B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0E34D" w14:textId="77777777" w:rsidR="002F119B" w:rsidRPr="002B436E" w:rsidRDefault="002F119B" w:rsidP="0059145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CEDB1" w14:textId="77777777" w:rsidR="002F119B" w:rsidRPr="002B436E" w:rsidRDefault="002F119B" w:rsidP="0059145B">
            <w:pPr>
              <w:shd w:val="clear" w:color="auto" w:fill="FFFFFF"/>
              <w:ind w:right="72"/>
              <w:rPr>
                <w:sz w:val="22"/>
                <w:szCs w:val="22"/>
              </w:rPr>
            </w:pPr>
            <w:r w:rsidRPr="002B436E">
              <w:rPr>
                <w:color w:val="000000"/>
                <w:sz w:val="22"/>
                <w:szCs w:val="22"/>
              </w:rPr>
              <w:t xml:space="preserve">Wizerunek ucznia utrwalony przy okazji </w:t>
            </w:r>
            <w:r w:rsidRPr="002B436E">
              <w:rPr>
                <w:color w:val="000000"/>
                <w:spacing w:val="-8"/>
                <w:sz w:val="22"/>
                <w:szCs w:val="22"/>
              </w:rPr>
              <w:t xml:space="preserve">prowadzania dokumentacji fotograficznej i video </w:t>
            </w:r>
            <w:r w:rsidRPr="002B436E">
              <w:rPr>
                <w:color w:val="000000"/>
                <w:spacing w:val="-12"/>
                <w:sz w:val="22"/>
                <w:szCs w:val="22"/>
              </w:rPr>
              <w:t>szkolnych uroczysto</w:t>
            </w:r>
            <w:r w:rsidRPr="002B436E">
              <w:rPr>
                <w:rFonts w:eastAsia="Times New Roman"/>
                <w:color w:val="000000"/>
                <w:spacing w:val="-12"/>
                <w:sz w:val="22"/>
                <w:szCs w:val="22"/>
              </w:rPr>
              <w:t>ści, zawodów, innych wydarzeń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78EB9" w14:textId="77777777" w:rsidR="002F119B" w:rsidRPr="002B436E" w:rsidRDefault="002F119B" w:rsidP="0059145B">
            <w:pPr>
              <w:shd w:val="clear" w:color="auto" w:fill="FFFFFF"/>
              <w:ind w:left="197" w:right="202"/>
              <w:jc w:val="center"/>
              <w:rPr>
                <w:sz w:val="22"/>
                <w:szCs w:val="22"/>
              </w:rPr>
            </w:pPr>
            <w:r w:rsidRPr="002B436E">
              <w:rPr>
                <w:color w:val="000000"/>
                <w:spacing w:val="-13"/>
                <w:sz w:val="22"/>
                <w:szCs w:val="22"/>
              </w:rPr>
              <w:t>Zgoda wyra</w:t>
            </w:r>
            <w:r w:rsidRPr="002B436E">
              <w:rPr>
                <w:rFonts w:eastAsia="Times New Roman"/>
                <w:color w:val="000000"/>
                <w:spacing w:val="-13"/>
                <w:sz w:val="22"/>
                <w:szCs w:val="22"/>
              </w:rPr>
              <w:t xml:space="preserve">żona przez rodziców, </w:t>
            </w:r>
            <w:r w:rsidRPr="002B436E">
              <w:rPr>
                <w:rFonts w:eastAsia="Times New Roman"/>
                <w:color w:val="000000"/>
                <w:spacing w:val="-9"/>
                <w:sz w:val="22"/>
                <w:szCs w:val="22"/>
              </w:rPr>
              <w:t>opiekunów prawnych ucznia</w:t>
            </w:r>
          </w:p>
        </w:tc>
      </w:tr>
    </w:tbl>
    <w:p w14:paraId="55455EA6" w14:textId="77777777" w:rsidR="002F119B" w:rsidRDefault="002F119B" w:rsidP="002F119B">
      <w:pPr>
        <w:shd w:val="clear" w:color="auto" w:fill="FFFFFF"/>
        <w:spacing w:before="187" w:after="115"/>
        <w:ind w:left="4291"/>
        <w:rPr>
          <w:b/>
          <w:bCs/>
          <w:sz w:val="22"/>
          <w:szCs w:val="22"/>
        </w:rPr>
      </w:pPr>
    </w:p>
    <w:p w14:paraId="614CF3B3" w14:textId="77777777" w:rsidR="002F119B" w:rsidRPr="00EE0A88" w:rsidRDefault="002F119B" w:rsidP="002F119B">
      <w:pPr>
        <w:shd w:val="clear" w:color="auto" w:fill="FFFFFF"/>
        <w:spacing w:before="187" w:after="115"/>
        <w:ind w:left="4291"/>
        <w:rPr>
          <w:sz w:val="22"/>
          <w:szCs w:val="22"/>
        </w:rPr>
      </w:pPr>
      <w:r w:rsidRPr="00EE0A88">
        <w:rPr>
          <w:b/>
          <w:bCs/>
          <w:sz w:val="22"/>
          <w:szCs w:val="22"/>
        </w:rPr>
        <w:t>PRAWO DOST</w:t>
      </w:r>
      <w:r w:rsidRPr="00EE0A88">
        <w:rPr>
          <w:rFonts w:eastAsia="Times New Roman"/>
          <w:b/>
          <w:bCs/>
          <w:sz w:val="22"/>
          <w:szCs w:val="22"/>
        </w:rPr>
        <w:t>ĘPU</w:t>
      </w:r>
    </w:p>
    <w:p w14:paraId="602DFB5C" w14:textId="77777777" w:rsidR="002F119B" w:rsidRPr="002B436E" w:rsidRDefault="002F119B" w:rsidP="002F119B">
      <w:pPr>
        <w:shd w:val="clear" w:color="auto" w:fill="FFFFFF"/>
        <w:spacing w:before="187" w:after="115"/>
        <w:ind w:left="4291"/>
        <w:rPr>
          <w:sz w:val="22"/>
          <w:szCs w:val="22"/>
        </w:rPr>
        <w:sectPr w:rsidR="002F119B" w:rsidRPr="002B436E">
          <w:pgSz w:w="11909" w:h="16838"/>
          <w:pgMar w:top="768" w:right="754" w:bottom="715" w:left="1162" w:header="708" w:footer="708" w:gutter="0"/>
          <w:cols w:space="60"/>
          <w:noEndnote/>
        </w:sectPr>
      </w:pPr>
    </w:p>
    <w:p w14:paraId="5F10D063" w14:textId="77777777" w:rsidR="002F119B" w:rsidRPr="002B436E" w:rsidRDefault="002F119B" w:rsidP="002F119B">
      <w:pPr>
        <w:shd w:val="clear" w:color="auto" w:fill="FFFFFF"/>
        <w:ind w:left="48"/>
        <w:rPr>
          <w:sz w:val="22"/>
          <w:szCs w:val="22"/>
        </w:rPr>
      </w:pPr>
    </w:p>
    <w:p w14:paraId="2317493F" w14:textId="77777777" w:rsidR="002F119B" w:rsidRPr="002B436E" w:rsidRDefault="002F119B" w:rsidP="002F119B">
      <w:pPr>
        <w:shd w:val="clear" w:color="auto" w:fill="FFFFFF"/>
        <w:spacing w:before="1306"/>
        <w:rPr>
          <w:sz w:val="22"/>
          <w:szCs w:val="22"/>
        </w:rPr>
      </w:pPr>
    </w:p>
    <w:p w14:paraId="4F61C336" w14:textId="77777777" w:rsidR="002F119B" w:rsidRPr="002B436E" w:rsidRDefault="002F119B" w:rsidP="002F119B">
      <w:pPr>
        <w:shd w:val="clear" w:color="auto" w:fill="FFFFFF"/>
        <w:spacing w:before="1214"/>
        <w:rPr>
          <w:sz w:val="22"/>
          <w:szCs w:val="22"/>
        </w:rPr>
      </w:pPr>
    </w:p>
    <w:p w14:paraId="748AD9D6" w14:textId="77777777" w:rsidR="002F119B" w:rsidRPr="002B436E" w:rsidRDefault="002F119B" w:rsidP="002F119B">
      <w:pPr>
        <w:shd w:val="clear" w:color="auto" w:fill="FFFFFF"/>
        <w:spacing w:before="62"/>
        <w:ind w:right="5"/>
        <w:jc w:val="both"/>
        <w:rPr>
          <w:sz w:val="22"/>
          <w:szCs w:val="22"/>
        </w:rPr>
      </w:pPr>
      <w:r w:rsidRPr="002B436E">
        <w:rPr>
          <w:sz w:val="22"/>
          <w:szCs w:val="22"/>
        </w:rPr>
        <w:br w:type="column"/>
      </w:r>
      <w:r w:rsidRPr="002B436E">
        <w:rPr>
          <w:color w:val="000000"/>
          <w:spacing w:val="-5"/>
          <w:sz w:val="22"/>
          <w:szCs w:val="22"/>
        </w:rPr>
        <w:t xml:space="preserve">Niniejszym informujemy, </w:t>
      </w:r>
      <w:r w:rsidRPr="002B436E">
        <w:rPr>
          <w:rFonts w:eastAsia="Times New Roman"/>
          <w:color w:val="000000"/>
          <w:spacing w:val="-5"/>
          <w:sz w:val="22"/>
          <w:szCs w:val="22"/>
        </w:rPr>
        <w:t xml:space="preserve">że posiadają Państwo prawo dostępu do treści danych </w:t>
      </w:r>
      <w:r w:rsidRPr="002B436E">
        <w:rPr>
          <w:rFonts w:eastAsia="Times New Roman"/>
          <w:color w:val="000000"/>
          <w:spacing w:val="-10"/>
          <w:sz w:val="22"/>
          <w:szCs w:val="22"/>
        </w:rPr>
        <w:t xml:space="preserve">swoich dzieci oraz prawo do ich sprostowania, a w przypadku przetwarzania danych </w:t>
      </w:r>
      <w:r w:rsidRPr="002B436E">
        <w:rPr>
          <w:rFonts w:eastAsia="Times New Roman"/>
          <w:color w:val="000000"/>
          <w:sz w:val="22"/>
          <w:szCs w:val="22"/>
        </w:rPr>
        <w:t>na podstawie zgody, do ich usunięcia.</w:t>
      </w:r>
    </w:p>
    <w:p w14:paraId="0DD3E42D" w14:textId="77777777" w:rsidR="002F119B" w:rsidRPr="00EE0A88" w:rsidRDefault="002F119B" w:rsidP="002F119B">
      <w:pPr>
        <w:shd w:val="clear" w:color="auto" w:fill="FFFFFF"/>
        <w:spacing w:before="192"/>
        <w:ind w:left="2707"/>
        <w:rPr>
          <w:sz w:val="22"/>
          <w:szCs w:val="22"/>
        </w:rPr>
      </w:pPr>
      <w:r w:rsidRPr="00EE0A88">
        <w:rPr>
          <w:b/>
          <w:bCs/>
          <w:sz w:val="22"/>
          <w:szCs w:val="22"/>
        </w:rPr>
        <w:t>PRAWO DO SKARGI</w:t>
      </w:r>
    </w:p>
    <w:p w14:paraId="14E54886" w14:textId="77777777" w:rsidR="002F119B" w:rsidRPr="002B436E" w:rsidRDefault="002F119B" w:rsidP="002F119B">
      <w:pPr>
        <w:shd w:val="clear" w:color="auto" w:fill="FFFFFF"/>
        <w:spacing w:before="178"/>
        <w:jc w:val="both"/>
        <w:rPr>
          <w:sz w:val="22"/>
          <w:szCs w:val="22"/>
        </w:rPr>
      </w:pPr>
      <w:r w:rsidRPr="002B436E">
        <w:rPr>
          <w:color w:val="000000"/>
          <w:spacing w:val="-10"/>
          <w:sz w:val="22"/>
          <w:szCs w:val="22"/>
        </w:rPr>
        <w:t>Maj</w:t>
      </w:r>
      <w:r w:rsidRPr="002B436E">
        <w:rPr>
          <w:rFonts w:eastAsia="Times New Roman"/>
          <w:color w:val="000000"/>
          <w:spacing w:val="-10"/>
          <w:sz w:val="22"/>
          <w:szCs w:val="22"/>
        </w:rPr>
        <w:t xml:space="preserve">ą Państwo prawo wniesienia skargi do organu nadzorczego dot. ochrony danych </w:t>
      </w:r>
      <w:r w:rsidRPr="002B436E">
        <w:rPr>
          <w:rFonts w:eastAsia="Times New Roman"/>
          <w:color w:val="000000"/>
          <w:spacing w:val="-7"/>
          <w:sz w:val="22"/>
          <w:szCs w:val="22"/>
        </w:rPr>
        <w:t xml:space="preserve">osobowych, gdy uznają Państwo, iż przetwarzanie danych osobowych Państwa </w:t>
      </w:r>
      <w:r w:rsidRPr="002B436E">
        <w:rPr>
          <w:rFonts w:eastAsia="Times New Roman"/>
          <w:color w:val="000000"/>
          <w:spacing w:val="-10"/>
          <w:sz w:val="22"/>
          <w:szCs w:val="22"/>
        </w:rPr>
        <w:t xml:space="preserve">dziecka narusza przepisy ogólnego rozporządzenia o ochronie danych osobowych z </w:t>
      </w:r>
      <w:r w:rsidRPr="002B436E">
        <w:rPr>
          <w:rFonts w:eastAsia="Times New Roman"/>
          <w:color w:val="000000"/>
          <w:sz w:val="22"/>
          <w:szCs w:val="22"/>
        </w:rPr>
        <w:t>dnia 27 kwietnia 2016 r.</w:t>
      </w:r>
    </w:p>
    <w:p w14:paraId="3B1BFCAB" w14:textId="77777777" w:rsidR="002F119B" w:rsidRPr="00EE0A88" w:rsidRDefault="002F119B" w:rsidP="002F119B">
      <w:pPr>
        <w:shd w:val="clear" w:color="auto" w:fill="FFFFFF"/>
        <w:spacing w:before="192"/>
        <w:ind w:left="1738"/>
        <w:rPr>
          <w:sz w:val="22"/>
          <w:szCs w:val="22"/>
        </w:rPr>
      </w:pPr>
      <w:r w:rsidRPr="00EE0A88">
        <w:rPr>
          <w:b/>
          <w:bCs/>
          <w:sz w:val="22"/>
          <w:szCs w:val="22"/>
        </w:rPr>
        <w:t>KONSEKWENCJE NIEPODANIA DANYCH</w:t>
      </w:r>
    </w:p>
    <w:p w14:paraId="3BB90A9B" w14:textId="77777777" w:rsidR="002F119B" w:rsidRDefault="002F119B" w:rsidP="002F119B">
      <w:pPr>
        <w:shd w:val="clear" w:color="auto" w:fill="FFFFFF"/>
        <w:spacing w:before="178"/>
        <w:jc w:val="both"/>
        <w:rPr>
          <w:rFonts w:eastAsia="Times New Roman"/>
          <w:color w:val="000000"/>
          <w:spacing w:val="-11"/>
          <w:sz w:val="22"/>
          <w:szCs w:val="22"/>
        </w:rPr>
      </w:pPr>
      <w:r w:rsidRPr="002B436E">
        <w:rPr>
          <w:color w:val="000000"/>
          <w:spacing w:val="-7"/>
          <w:sz w:val="22"/>
          <w:szCs w:val="22"/>
        </w:rPr>
        <w:t xml:space="preserve">Podanie danych osobowych opisanych w rubryce 1-6 i 8 ucznia jest wymogiem </w:t>
      </w:r>
      <w:r w:rsidRPr="002B436E">
        <w:rPr>
          <w:color w:val="000000"/>
          <w:spacing w:val="-3"/>
          <w:sz w:val="22"/>
          <w:szCs w:val="22"/>
        </w:rPr>
        <w:t>ustawowym. S</w:t>
      </w:r>
      <w:r w:rsidRPr="002B436E">
        <w:rPr>
          <w:rFonts w:eastAsia="Times New Roman"/>
          <w:color w:val="000000"/>
          <w:spacing w:val="-3"/>
          <w:sz w:val="22"/>
          <w:szCs w:val="22"/>
        </w:rPr>
        <w:t xml:space="preserve">ą Państwo zobowiązani do ich podania, a konsekwencją ich </w:t>
      </w:r>
      <w:r w:rsidRPr="002B436E">
        <w:rPr>
          <w:rFonts w:eastAsia="Times New Roman"/>
          <w:color w:val="000000"/>
          <w:spacing w:val="-11"/>
          <w:sz w:val="22"/>
          <w:szCs w:val="22"/>
        </w:rPr>
        <w:t xml:space="preserve">niepodania będzie brak możliwości edukacji Państwa dziecka w </w:t>
      </w:r>
      <w:r>
        <w:rPr>
          <w:rFonts w:eastAsia="Times New Roman"/>
          <w:color w:val="000000"/>
          <w:spacing w:val="-11"/>
          <w:sz w:val="22"/>
          <w:szCs w:val="22"/>
        </w:rPr>
        <w:t>:</w:t>
      </w:r>
    </w:p>
    <w:p w14:paraId="44D8B805" w14:textId="77777777" w:rsidR="002F119B" w:rsidRPr="002B436E" w:rsidRDefault="002F119B" w:rsidP="002F119B">
      <w:pPr>
        <w:shd w:val="clear" w:color="auto" w:fill="FFFFFF"/>
        <w:spacing w:before="178"/>
        <w:jc w:val="both"/>
        <w:rPr>
          <w:sz w:val="22"/>
          <w:szCs w:val="22"/>
        </w:rPr>
        <w:sectPr w:rsidR="002F119B" w:rsidRPr="002B436E">
          <w:type w:val="continuous"/>
          <w:pgSz w:w="11909" w:h="16838"/>
          <w:pgMar w:top="768" w:right="1421" w:bottom="715" w:left="1277" w:header="708" w:footer="708" w:gutter="0"/>
          <w:cols w:num="2" w:space="708" w:equalWidth="0">
            <w:col w:w="720" w:space="274"/>
            <w:col w:w="8217"/>
          </w:cols>
          <w:noEndnote/>
        </w:sectPr>
      </w:pPr>
      <w:r w:rsidRPr="001C6797">
        <w:rPr>
          <w:rFonts w:eastAsia="Times New Roman"/>
          <w:b/>
          <w:sz w:val="22"/>
          <w:szCs w:val="22"/>
        </w:rPr>
        <w:t>Szko</w:t>
      </w:r>
      <w:r>
        <w:rPr>
          <w:rFonts w:eastAsia="Times New Roman"/>
          <w:b/>
          <w:sz w:val="22"/>
          <w:szCs w:val="22"/>
        </w:rPr>
        <w:t xml:space="preserve">le </w:t>
      </w:r>
      <w:r w:rsidRPr="001C6797">
        <w:rPr>
          <w:rFonts w:eastAsia="Times New Roman"/>
          <w:b/>
          <w:sz w:val="22"/>
          <w:szCs w:val="22"/>
        </w:rPr>
        <w:t>Podstawow</w:t>
      </w:r>
      <w:r>
        <w:rPr>
          <w:rFonts w:eastAsia="Times New Roman"/>
          <w:b/>
          <w:sz w:val="22"/>
          <w:szCs w:val="22"/>
        </w:rPr>
        <w:t>ej w Homrzyskach Homrzyska 41 33-335 Nawojowa</w:t>
      </w:r>
    </w:p>
    <w:p w14:paraId="49187E3E" w14:textId="77777777" w:rsidR="002F119B" w:rsidRPr="002B436E" w:rsidRDefault="002F119B" w:rsidP="002F119B">
      <w:pPr>
        <w:shd w:val="clear" w:color="auto" w:fill="FFFFFF"/>
        <w:spacing w:before="902"/>
        <w:ind w:left="1147"/>
        <w:rPr>
          <w:sz w:val="22"/>
          <w:szCs w:val="22"/>
        </w:rPr>
        <w:sectPr w:rsidR="002F119B" w:rsidRPr="002B436E">
          <w:type w:val="continuous"/>
          <w:pgSz w:w="11909" w:h="16838"/>
          <w:pgMar w:top="768" w:right="754" w:bottom="715" w:left="1162" w:header="708" w:footer="708" w:gutter="0"/>
          <w:cols w:space="60"/>
          <w:noEndnote/>
        </w:sectPr>
      </w:pPr>
    </w:p>
    <w:p w14:paraId="4BAFF5FA" w14:textId="77777777" w:rsidR="002F119B" w:rsidRPr="002B436E" w:rsidRDefault="002F119B" w:rsidP="002F119B">
      <w:pPr>
        <w:shd w:val="clear" w:color="auto" w:fill="FFFFFF"/>
        <w:jc w:val="right"/>
        <w:rPr>
          <w:sz w:val="22"/>
          <w:szCs w:val="22"/>
        </w:rPr>
      </w:pPr>
    </w:p>
    <w:p w14:paraId="387C4F6A" w14:textId="77777777" w:rsidR="002F119B" w:rsidRPr="002B436E" w:rsidRDefault="002F119B" w:rsidP="002F119B">
      <w:pPr>
        <w:shd w:val="clear" w:color="auto" w:fill="FFFFFF"/>
        <w:spacing w:before="864"/>
        <w:ind w:right="682"/>
        <w:jc w:val="both"/>
        <w:rPr>
          <w:rFonts w:eastAsia="Times New Roman"/>
          <w:color w:val="000000"/>
          <w:spacing w:val="-21"/>
          <w:sz w:val="22"/>
          <w:szCs w:val="22"/>
        </w:rPr>
      </w:pPr>
      <w:r w:rsidRPr="002B436E">
        <w:rPr>
          <w:color w:val="000000"/>
          <w:spacing w:val="-6"/>
          <w:sz w:val="22"/>
          <w:szCs w:val="22"/>
        </w:rPr>
        <w:t>Przetwarzanie danych opisanych w rubryce nr 7 i 9 zale</w:t>
      </w:r>
      <w:r w:rsidRPr="002B436E">
        <w:rPr>
          <w:rFonts w:eastAsia="Times New Roman"/>
          <w:color w:val="000000"/>
          <w:spacing w:val="-6"/>
          <w:sz w:val="22"/>
          <w:szCs w:val="22"/>
        </w:rPr>
        <w:t xml:space="preserve">ży od dobrowolnej zgody </w:t>
      </w:r>
      <w:r w:rsidRPr="002B436E">
        <w:rPr>
          <w:rFonts w:eastAsia="Times New Roman"/>
          <w:color w:val="000000"/>
          <w:spacing w:val="-11"/>
          <w:sz w:val="22"/>
          <w:szCs w:val="22"/>
        </w:rPr>
        <w:t xml:space="preserve">rodziców, opiekunów prawnych naszych uczniów. Brak zgody w tym zakresie będzie </w:t>
      </w:r>
      <w:r w:rsidRPr="002B436E">
        <w:rPr>
          <w:rFonts w:eastAsia="Times New Roman"/>
          <w:color w:val="000000"/>
          <w:spacing w:val="-6"/>
          <w:sz w:val="22"/>
          <w:szCs w:val="22"/>
        </w:rPr>
        <w:t xml:space="preserve">skutkował pominięciem informacji dotyczących Państwa dziecka w podanych </w:t>
      </w:r>
      <w:r w:rsidRPr="002B436E">
        <w:rPr>
          <w:rFonts w:eastAsia="Times New Roman"/>
          <w:color w:val="000000"/>
          <w:spacing w:val="-21"/>
          <w:sz w:val="22"/>
          <w:szCs w:val="22"/>
        </w:rPr>
        <w:t>informacjach       o       sukcesach,       wydarzeniach,       w       których       brało       ono       udział.</w:t>
      </w:r>
    </w:p>
    <w:p w14:paraId="13FF55F3" w14:textId="77777777" w:rsidR="002F119B" w:rsidRPr="002B436E" w:rsidRDefault="002F119B" w:rsidP="002F119B">
      <w:pPr>
        <w:shd w:val="clear" w:color="auto" w:fill="FFFFFF"/>
        <w:ind w:right="682"/>
        <w:jc w:val="both"/>
        <w:rPr>
          <w:sz w:val="22"/>
          <w:szCs w:val="22"/>
        </w:rPr>
      </w:pPr>
    </w:p>
    <w:p w14:paraId="459106D8" w14:textId="77777777" w:rsidR="002F119B" w:rsidRPr="002B436E" w:rsidRDefault="002F119B" w:rsidP="002F119B">
      <w:pPr>
        <w:shd w:val="clear" w:color="auto" w:fill="FFFFFF"/>
        <w:ind w:right="682"/>
        <w:jc w:val="both"/>
        <w:rPr>
          <w:sz w:val="22"/>
          <w:szCs w:val="22"/>
        </w:rPr>
      </w:pPr>
    </w:p>
    <w:p w14:paraId="67C075D1" w14:textId="617787D6" w:rsidR="002F119B" w:rsidRPr="002B436E" w:rsidRDefault="002F119B" w:rsidP="002F119B">
      <w:pPr>
        <w:framePr w:h="768" w:hSpace="38" w:wrap="auto" w:vAnchor="text" w:hAnchor="text" w:x="-47" w:y="1"/>
        <w:rPr>
          <w:sz w:val="22"/>
          <w:szCs w:val="22"/>
        </w:rPr>
      </w:pPr>
      <w:r w:rsidRPr="002B436E">
        <w:rPr>
          <w:noProof/>
          <w:sz w:val="22"/>
          <w:szCs w:val="22"/>
        </w:rPr>
        <w:drawing>
          <wp:inline distT="0" distB="0" distL="0" distR="0" wp14:anchorId="0C679D2D" wp14:editId="2144A4EB">
            <wp:extent cx="485775" cy="485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4BB99" w14:textId="77777777" w:rsidR="002F119B" w:rsidRPr="002B436E" w:rsidRDefault="002F119B" w:rsidP="002F119B">
      <w:pPr>
        <w:shd w:val="clear" w:color="auto" w:fill="FFFFFF"/>
        <w:spacing w:before="216"/>
        <w:jc w:val="center"/>
        <w:rPr>
          <w:sz w:val="22"/>
          <w:szCs w:val="22"/>
        </w:rPr>
      </w:pPr>
      <w:r w:rsidRPr="002B436E">
        <w:rPr>
          <w:b/>
          <w:bCs/>
          <w:spacing w:val="-1"/>
          <w:sz w:val="22"/>
          <w:szCs w:val="22"/>
        </w:rPr>
        <w:t>PRZYSŁUGUJĄCE PRAWA</w:t>
      </w:r>
    </w:p>
    <w:p w14:paraId="624DD344" w14:textId="77777777" w:rsidR="002F119B" w:rsidRPr="002B436E" w:rsidRDefault="002F119B" w:rsidP="002F119B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2B436E">
        <w:rPr>
          <w:rFonts w:ascii="Arial" w:hAnsi="Arial" w:cs="Arial"/>
          <w:color w:val="000000"/>
        </w:rPr>
        <w:t xml:space="preserve">Każdej osobie, której dane są przetwarzane przez </w:t>
      </w:r>
      <w:r>
        <w:rPr>
          <w:rFonts w:ascii="Arial" w:hAnsi="Arial" w:cs="Arial"/>
          <w:color w:val="000000"/>
        </w:rPr>
        <w:t>Szkołę</w:t>
      </w:r>
      <w:r w:rsidRPr="002B436E">
        <w:rPr>
          <w:rFonts w:ascii="Arial" w:hAnsi="Arial" w:cs="Arial"/>
          <w:color w:val="000000"/>
        </w:rPr>
        <w:t xml:space="preserve"> przysługują prawa:</w:t>
      </w:r>
    </w:p>
    <w:p w14:paraId="5EAECD1D" w14:textId="77777777" w:rsidR="002F119B" w:rsidRPr="002B436E" w:rsidRDefault="002F119B" w:rsidP="002F119B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876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19"/>
        <w:gridCol w:w="4678"/>
        <w:gridCol w:w="2268"/>
      </w:tblGrid>
      <w:tr w:rsidR="002F119B" w:rsidRPr="002B436E" w14:paraId="3C7AA5D7" w14:textId="77777777" w:rsidTr="0059145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FC393" w14:textId="77777777" w:rsidR="002F119B" w:rsidRPr="002B436E" w:rsidRDefault="002F119B" w:rsidP="0059145B">
            <w:pPr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2B436E">
              <w:rPr>
                <w:rFonts w:eastAsia="Times New Roman"/>
                <w:b/>
                <w:color w:val="000000"/>
                <w:sz w:val="22"/>
                <w:szCs w:val="22"/>
              </w:rPr>
              <w:t>Rodzaj prawa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EC9C6" w14:textId="77777777" w:rsidR="002F119B" w:rsidRPr="002B436E" w:rsidRDefault="002F119B" w:rsidP="0059145B">
            <w:pPr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2B436E">
              <w:rPr>
                <w:rFonts w:eastAsia="Times New Roman"/>
                <w:b/>
                <w:color w:val="000000"/>
                <w:sz w:val="22"/>
                <w:szCs w:val="22"/>
              </w:rPr>
              <w:t>Podstawa prawna i objaśnienie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9602" w14:textId="77777777" w:rsidR="002F119B" w:rsidRPr="002B436E" w:rsidRDefault="002F119B" w:rsidP="0059145B">
            <w:pPr>
              <w:rPr>
                <w:sz w:val="22"/>
                <w:szCs w:val="22"/>
              </w:rPr>
            </w:pPr>
            <w:r w:rsidRPr="002B436E">
              <w:rPr>
                <w:rFonts w:eastAsia="Times New Roman"/>
                <w:b/>
                <w:color w:val="000000"/>
                <w:sz w:val="22"/>
                <w:szCs w:val="22"/>
              </w:rPr>
              <w:t>Wyjątki</w:t>
            </w:r>
          </w:p>
        </w:tc>
      </w:tr>
      <w:tr w:rsidR="002F119B" w:rsidRPr="002B436E" w14:paraId="3BF94D5A" w14:textId="77777777" w:rsidTr="0059145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8FE26" w14:textId="77777777" w:rsidR="002F119B" w:rsidRPr="002B436E" w:rsidRDefault="002F119B" w:rsidP="005914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2B436E">
              <w:rPr>
                <w:rFonts w:eastAsia="Times New Roman"/>
                <w:bCs/>
                <w:color w:val="000000"/>
                <w:sz w:val="22"/>
                <w:szCs w:val="22"/>
              </w:rPr>
              <w:t>Prawo dostępu do treści swoich danych</w:t>
            </w:r>
            <w:r w:rsidRPr="002B436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AD7DD" w14:textId="77777777" w:rsidR="002F119B" w:rsidRPr="002B436E" w:rsidRDefault="002F119B" w:rsidP="0059145B">
            <w:pPr>
              <w:shd w:val="clear" w:color="auto" w:fill="FFFFFF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2B436E">
              <w:rPr>
                <w:rFonts w:eastAsia="Times New Roman"/>
                <w:color w:val="000000"/>
                <w:sz w:val="22"/>
                <w:szCs w:val="22"/>
              </w:rPr>
              <w:t xml:space="preserve">Artykuł 15 (RODO)– Prawo dostępu przysługujące osobie, której dane dotyczą.  Oznacza to, iż taka osoba może uzyskać informację między innymi o tym czy jej dane są, a jeśli tak to w jakim zakresie, w jakim celu oraz w jaki sposób jej dane są przetwarzane.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0DE0" w14:textId="77777777" w:rsidR="002F119B" w:rsidRPr="002B436E" w:rsidRDefault="002F119B" w:rsidP="0059145B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F119B" w:rsidRPr="002B436E" w14:paraId="559ADE41" w14:textId="77777777" w:rsidTr="0059145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93CA7" w14:textId="77777777" w:rsidR="002F119B" w:rsidRPr="002B436E" w:rsidRDefault="002F119B" w:rsidP="0059145B">
            <w:pPr>
              <w:rPr>
                <w:color w:val="111111"/>
                <w:sz w:val="22"/>
                <w:szCs w:val="22"/>
              </w:rPr>
            </w:pPr>
            <w:r w:rsidRPr="002B436E">
              <w:rPr>
                <w:rFonts w:eastAsia="Times New Roman"/>
                <w:bCs/>
                <w:color w:val="000000"/>
                <w:sz w:val="22"/>
                <w:szCs w:val="22"/>
              </w:rPr>
              <w:t>Prawo do sprostowania treści</w:t>
            </w:r>
            <w:r w:rsidRPr="002B436E"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2B436E">
              <w:rPr>
                <w:rFonts w:eastAsia="Times New Roman"/>
                <w:bCs/>
                <w:color w:val="000000"/>
                <w:sz w:val="22"/>
                <w:szCs w:val="22"/>
              </w:rPr>
              <w:t> danych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8AD07" w14:textId="77777777" w:rsidR="002F119B" w:rsidRPr="002B436E" w:rsidRDefault="002F119B" w:rsidP="002F119B">
            <w:pPr>
              <w:pStyle w:val="Nagwek1"/>
              <w:numPr>
                <w:ilvl w:val="0"/>
                <w:numId w:val="2"/>
              </w:numPr>
              <w:shd w:val="clear" w:color="auto" w:fill="FFFFFF"/>
              <w:tabs>
                <w:tab w:val="left" w:pos="282"/>
              </w:tabs>
              <w:spacing w:before="0" w:after="0"/>
              <w:ind w:left="15" w:firstLine="0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2B436E">
              <w:rPr>
                <w:rFonts w:ascii="Arial" w:hAnsi="Arial" w:cs="Arial"/>
                <w:b w:val="0"/>
                <w:color w:val="111111"/>
                <w:sz w:val="22"/>
                <w:szCs w:val="22"/>
              </w:rPr>
              <w:t xml:space="preserve">Artykuł 16 (RODO)– Prawo do sprostowania danych. </w:t>
            </w:r>
            <w:r w:rsidRPr="002B436E">
              <w:rPr>
                <w:rFonts w:ascii="Arial" w:hAnsi="Arial" w:cs="Arial"/>
                <w:b w:val="0"/>
                <w:sz w:val="22"/>
                <w:szCs w:val="22"/>
              </w:rPr>
              <w:t xml:space="preserve">Oznacza to, iż osoba, której dane dotyczą, może żądać poprawienia albo uzupełnienia swoich danych w przypadku gdy są błędne, niekompletne lub uległy zmianie.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E7FF" w14:textId="77777777" w:rsidR="002F119B" w:rsidRPr="002B436E" w:rsidRDefault="002F119B" w:rsidP="0059145B">
            <w:pPr>
              <w:snapToGrid w:val="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F119B" w:rsidRPr="002B436E" w14:paraId="09AC2F2F" w14:textId="77777777" w:rsidTr="0059145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D3B6E" w14:textId="77777777" w:rsidR="002F119B" w:rsidRPr="002B436E" w:rsidRDefault="002F119B" w:rsidP="0059145B">
            <w:pPr>
              <w:rPr>
                <w:color w:val="111111"/>
                <w:sz w:val="22"/>
                <w:szCs w:val="22"/>
              </w:rPr>
            </w:pPr>
            <w:r w:rsidRPr="002B436E">
              <w:rPr>
                <w:rFonts w:eastAsia="Times New Roman"/>
                <w:bCs/>
                <w:color w:val="000000"/>
                <w:sz w:val="22"/>
                <w:szCs w:val="22"/>
              </w:rPr>
              <w:t>Prawo do usunięcia danych</w:t>
            </w:r>
            <w:r w:rsidRPr="002B436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DC04D" w14:textId="77777777" w:rsidR="002F119B" w:rsidRPr="002B436E" w:rsidRDefault="002F119B" w:rsidP="002F119B">
            <w:pPr>
              <w:pStyle w:val="Nagwek1"/>
              <w:numPr>
                <w:ilvl w:val="0"/>
                <w:numId w:val="2"/>
              </w:numPr>
              <w:shd w:val="clear" w:color="auto" w:fill="FFFFFF"/>
              <w:spacing w:before="0" w:after="0"/>
              <w:ind w:left="15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36E">
              <w:rPr>
                <w:rFonts w:ascii="Arial" w:hAnsi="Arial" w:cs="Arial"/>
                <w:b w:val="0"/>
                <w:bCs w:val="0"/>
                <w:color w:val="111111"/>
                <w:sz w:val="22"/>
                <w:szCs w:val="22"/>
              </w:rPr>
              <w:t xml:space="preserve">Artykuł 17 (RODO) – Prawo do usunięcia danych („prawo do bycia zapomnianym”). </w:t>
            </w:r>
            <w:r w:rsidRPr="002B436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Oznacza to, iż osoba, której dane dotyczą, może w przypadkach określonych w rozporządzeniu, żądać od administratora ich bezzwłocznego usunięcia. </w:t>
            </w:r>
          </w:p>
          <w:p w14:paraId="0DF745E8" w14:textId="77777777" w:rsidR="002F119B" w:rsidRPr="002B436E" w:rsidRDefault="002F119B" w:rsidP="005914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998A" w14:textId="77777777" w:rsidR="002F119B" w:rsidRPr="002B436E" w:rsidRDefault="002F119B" w:rsidP="0059145B">
            <w:pPr>
              <w:rPr>
                <w:sz w:val="22"/>
                <w:szCs w:val="22"/>
              </w:rPr>
            </w:pPr>
            <w:r w:rsidRPr="002B436E">
              <w:rPr>
                <w:rFonts w:eastAsia="Times New Roman"/>
                <w:color w:val="000000"/>
                <w:sz w:val="22"/>
                <w:szCs w:val="22"/>
              </w:rPr>
              <w:t xml:space="preserve">Prawo to nie może mieć zastosowania gdy przetwarzania jest niezbędne  </w:t>
            </w:r>
            <w:r w:rsidRPr="002B436E">
              <w:rPr>
                <w:color w:val="222222"/>
                <w:sz w:val="22"/>
                <w:szCs w:val="22"/>
                <w:shd w:val="clear" w:color="auto" w:fill="FFFFFF"/>
              </w:rPr>
              <w:t xml:space="preserve"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administratorowi. </w:t>
            </w:r>
          </w:p>
        </w:tc>
      </w:tr>
      <w:tr w:rsidR="002F119B" w:rsidRPr="002B436E" w14:paraId="5A4925CA" w14:textId="77777777" w:rsidTr="0059145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ACEB4" w14:textId="77777777" w:rsidR="002F119B" w:rsidRPr="002B436E" w:rsidRDefault="002F119B" w:rsidP="0059145B">
            <w:pPr>
              <w:rPr>
                <w:color w:val="111111"/>
                <w:sz w:val="22"/>
                <w:szCs w:val="22"/>
              </w:rPr>
            </w:pPr>
            <w:r w:rsidRPr="002B436E">
              <w:rPr>
                <w:rFonts w:eastAsia="Times New Roman"/>
                <w:bCs/>
                <w:color w:val="000000"/>
                <w:sz w:val="22"/>
                <w:szCs w:val="22"/>
              </w:rPr>
              <w:t>Prawo do ograniczenia przetwarzania</w:t>
            </w:r>
            <w:r w:rsidRPr="002B436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8A4D0" w14:textId="77777777" w:rsidR="002F119B" w:rsidRPr="002B436E" w:rsidRDefault="002F119B" w:rsidP="002F119B">
            <w:pPr>
              <w:pStyle w:val="Nagwek1"/>
              <w:numPr>
                <w:ilvl w:val="0"/>
                <w:numId w:val="2"/>
              </w:numPr>
              <w:shd w:val="clear" w:color="auto" w:fill="FFFFFF"/>
              <w:spacing w:before="0" w:after="0"/>
              <w:ind w:left="15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36E">
              <w:rPr>
                <w:rFonts w:ascii="Arial" w:hAnsi="Arial" w:cs="Arial"/>
                <w:b w:val="0"/>
                <w:bCs w:val="0"/>
                <w:color w:val="111111"/>
                <w:sz w:val="22"/>
                <w:szCs w:val="22"/>
              </w:rPr>
              <w:t>Artykuł 18 (RODO) – Prawo do ograniczenia przetwarzania. Oznacza to, iż o</w:t>
            </w:r>
            <w:r w:rsidRPr="002B436E">
              <w:rPr>
                <w:rFonts w:ascii="Arial" w:hAnsi="Arial" w:cs="Arial"/>
                <w:b w:val="0"/>
                <w:color w:val="222222"/>
                <w:sz w:val="22"/>
                <w:szCs w:val="22"/>
              </w:rPr>
              <w:t xml:space="preserve">soba, której dane dotyczą, ma prawo żądania od administratora ograniczenia przetwarzania w przypadkach ściśle określonych w rozporządzeniu. </w:t>
            </w:r>
            <w:r w:rsidRPr="002B436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Po otrzymaniu takiego żądania administrator jest zobowiązany ograniczyć przetwarzanie danych do ich przechowywania.</w:t>
            </w:r>
          </w:p>
          <w:p w14:paraId="2BD775BD" w14:textId="77777777" w:rsidR="002F119B" w:rsidRPr="002B436E" w:rsidRDefault="002F119B" w:rsidP="0059145B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93A7" w14:textId="77777777" w:rsidR="002F119B" w:rsidRPr="002B436E" w:rsidRDefault="002F119B" w:rsidP="0059145B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2B436E">
              <w:rPr>
                <w:rFonts w:eastAsia="Times New Roman"/>
                <w:color w:val="000000"/>
                <w:sz w:val="22"/>
                <w:szCs w:val="22"/>
              </w:rPr>
              <w:t>Jeżeli doszło do ograniczenia przetwarzania,</w:t>
            </w:r>
            <w:r w:rsidRPr="002B436E">
              <w:rPr>
                <w:sz w:val="22"/>
                <w:szCs w:val="22"/>
              </w:rPr>
              <w:t xml:space="preserve"> dane osobowe </w:t>
            </w:r>
            <w:r w:rsidRPr="002B436E">
              <w:rPr>
                <w:color w:val="222222"/>
                <w:sz w:val="22"/>
                <w:szCs w:val="22"/>
                <w:shd w:val="clear" w:color="auto" w:fill="FFFFFF"/>
              </w:rPr>
              <w:t xml:space="preserve"> można przetwarzać, wyłącznie za zgodą osoby, której dane dotyczą, lub w celu ustalenia, dochodzenia lub obrony roszczeń, lub </w:t>
            </w:r>
            <w:r w:rsidRPr="002B436E">
              <w:rPr>
                <w:color w:val="222222"/>
                <w:sz w:val="22"/>
                <w:szCs w:val="22"/>
                <w:shd w:val="clear" w:color="auto" w:fill="FFFFFF"/>
              </w:rPr>
              <w:lastRenderedPageBreak/>
              <w:t>w celu ochrony praw innej osoby fizycznej lub prawnej, lub z uwagi na ważne względy interesu publicznego Unii lub państwa członkowskiego.</w:t>
            </w:r>
          </w:p>
        </w:tc>
      </w:tr>
      <w:tr w:rsidR="002F119B" w:rsidRPr="002B436E" w14:paraId="0C7269C9" w14:textId="77777777" w:rsidTr="0059145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B9218" w14:textId="77777777" w:rsidR="002F119B" w:rsidRPr="002B436E" w:rsidRDefault="002F119B" w:rsidP="0059145B">
            <w:pPr>
              <w:rPr>
                <w:color w:val="111111"/>
                <w:sz w:val="22"/>
                <w:szCs w:val="22"/>
              </w:rPr>
            </w:pPr>
            <w:r w:rsidRPr="002B436E">
              <w:rPr>
                <w:rFonts w:eastAsia="Times New Roman"/>
                <w:bCs/>
                <w:color w:val="000000"/>
                <w:sz w:val="22"/>
                <w:szCs w:val="22"/>
              </w:rPr>
              <w:lastRenderedPageBreak/>
              <w:t>Prawo do przenoszenia danych</w:t>
            </w:r>
            <w:r w:rsidRPr="002B436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08925" w14:textId="77777777" w:rsidR="002F119B" w:rsidRPr="002B436E" w:rsidRDefault="002F119B" w:rsidP="002F119B">
            <w:pPr>
              <w:pStyle w:val="Nagwek1"/>
              <w:numPr>
                <w:ilvl w:val="0"/>
                <w:numId w:val="2"/>
              </w:numPr>
              <w:shd w:val="clear" w:color="auto" w:fill="FFFFFF"/>
              <w:spacing w:before="0" w:after="0"/>
              <w:ind w:left="15" w:hanging="15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2B436E">
              <w:rPr>
                <w:rFonts w:ascii="Arial" w:hAnsi="Arial" w:cs="Arial"/>
                <w:b w:val="0"/>
                <w:sz w:val="22"/>
                <w:szCs w:val="22"/>
              </w:rPr>
              <w:t xml:space="preserve">Artykuł 20 (RODO) – Prawo do przenoszenia danych, oznacza, iż jeżeli zachodzą przesłanki wymienione w rozporządzeniu, osoba, której dane dotyczą ma prawo otrzymać od administratora swoje dane osobowe w formie elektronicznej i przesłać je do innego administratora.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35E6" w14:textId="77777777" w:rsidR="002F119B" w:rsidRPr="002B436E" w:rsidRDefault="002F119B" w:rsidP="0059145B">
            <w:pPr>
              <w:rPr>
                <w:sz w:val="22"/>
                <w:szCs w:val="22"/>
              </w:rPr>
            </w:pPr>
            <w:r w:rsidRPr="002B436E">
              <w:rPr>
                <w:color w:val="222222"/>
                <w:sz w:val="22"/>
                <w:szCs w:val="22"/>
                <w:shd w:val="clear" w:color="auto" w:fill="FFFFFF"/>
              </w:rPr>
              <w:t>Prawo to nie ma zastosowania do przetwarzania, które jest niezbędne do wykonania zadania realizowanego w interesie publicznym lub w ramach sprawowania władzy publicznej powierzonej administratorowi.</w:t>
            </w:r>
          </w:p>
        </w:tc>
      </w:tr>
      <w:tr w:rsidR="002F119B" w:rsidRPr="002B436E" w14:paraId="515C7C4F" w14:textId="77777777" w:rsidTr="0059145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10476" w14:textId="77777777" w:rsidR="002F119B" w:rsidRPr="002B436E" w:rsidRDefault="002F119B" w:rsidP="0059145B">
            <w:pPr>
              <w:jc w:val="both"/>
              <w:rPr>
                <w:color w:val="111111"/>
                <w:sz w:val="22"/>
                <w:szCs w:val="22"/>
              </w:rPr>
            </w:pPr>
            <w:r w:rsidRPr="002B436E">
              <w:rPr>
                <w:rFonts w:eastAsia="Times New Roman"/>
                <w:bCs/>
                <w:color w:val="000000"/>
                <w:sz w:val="22"/>
                <w:szCs w:val="22"/>
              </w:rPr>
              <w:t>Prawo wniesienia sprzeciwu</w:t>
            </w:r>
            <w:r w:rsidRPr="002B436E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4DE6F" w14:textId="77777777" w:rsidR="002F119B" w:rsidRPr="002B436E" w:rsidRDefault="002F119B" w:rsidP="002F119B">
            <w:pPr>
              <w:pStyle w:val="Nagwek1"/>
              <w:numPr>
                <w:ilvl w:val="0"/>
                <w:numId w:val="2"/>
              </w:numPr>
              <w:shd w:val="clear" w:color="auto" w:fill="FFFFFF"/>
              <w:spacing w:before="0" w:after="0"/>
              <w:ind w:left="15" w:firstLine="0"/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2B436E">
              <w:rPr>
                <w:rFonts w:ascii="Arial" w:hAnsi="Arial" w:cs="Arial"/>
                <w:b w:val="0"/>
                <w:color w:val="111111"/>
                <w:sz w:val="22"/>
                <w:szCs w:val="22"/>
              </w:rPr>
              <w:t>Artykuł 21 (RODO) – Prawo do sprzeciwu, oznacza osoba k</w:t>
            </w:r>
            <w:r w:rsidRPr="002B436E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tórej dane dotyczą, ma prawo w dowolnym momencie wnieść sprzeciw – z przyczyn związanych z jej szczególną sytuacją – wobec przetwarzania dotyczących jej danych osobowych opartego na art. 6 ust. 1 lit. e) lub f) (</w:t>
            </w:r>
            <w:r w:rsidRPr="002B436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interes publiczny lub prawnie uzasadniony interes administratora). W takim przypadku administrator musi natychmiast zaprzestać przetwarzania danych osobowych.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31AD" w14:textId="77777777" w:rsidR="002F119B" w:rsidRPr="002B436E" w:rsidRDefault="002F119B" w:rsidP="0059145B">
            <w:pPr>
              <w:rPr>
                <w:sz w:val="22"/>
                <w:szCs w:val="22"/>
              </w:rPr>
            </w:pPr>
            <w:r w:rsidRPr="002B436E">
              <w:rPr>
                <w:rFonts w:eastAsia="Times New Roman"/>
                <w:color w:val="000000"/>
                <w:sz w:val="22"/>
                <w:szCs w:val="22"/>
              </w:rPr>
              <w:t xml:space="preserve">Prawo nie ma zastosowania, jeżeli administrator wykaże </w:t>
            </w:r>
            <w:r w:rsidRPr="002B436E">
              <w:rPr>
                <w:color w:val="222222"/>
                <w:sz w:val="22"/>
                <w:szCs w:val="22"/>
                <w:shd w:val="clear" w:color="auto" w:fill="FFFFFF"/>
              </w:rPr>
              <w:t xml:space="preserve"> istnienie ważnych prawnie uzasadnionych podstaw do przetwarzania, nadrzędnych wobec interesów, praw i wolności osoby, której dane dotyczą, lub podstaw do ustalenia, dochodzenia lub obrony roszczeń.</w:t>
            </w:r>
          </w:p>
        </w:tc>
      </w:tr>
      <w:tr w:rsidR="002F119B" w:rsidRPr="002B436E" w14:paraId="6E637F87" w14:textId="77777777" w:rsidTr="0059145B"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9C0F5" w14:textId="77777777" w:rsidR="002F119B" w:rsidRPr="002B436E" w:rsidRDefault="002F119B" w:rsidP="0059145B">
            <w:pPr>
              <w:rPr>
                <w:color w:val="111111"/>
                <w:sz w:val="22"/>
                <w:szCs w:val="22"/>
              </w:rPr>
            </w:pPr>
            <w:r w:rsidRPr="002B436E">
              <w:rPr>
                <w:rFonts w:eastAsia="Times New Roman"/>
                <w:bCs/>
                <w:color w:val="000000"/>
                <w:sz w:val="22"/>
                <w:szCs w:val="22"/>
              </w:rPr>
              <w:t>Prawo do cofnięcia zgody na ich przetwarzanie</w:t>
            </w:r>
            <w:r w:rsidRPr="002B436E">
              <w:rPr>
                <w:rFonts w:eastAsia="Times New Roman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C6FA3" w14:textId="77777777" w:rsidR="002F119B" w:rsidRPr="002B436E" w:rsidRDefault="002F119B" w:rsidP="002F119B">
            <w:pPr>
              <w:pStyle w:val="Nagwek1"/>
              <w:numPr>
                <w:ilvl w:val="0"/>
                <w:numId w:val="2"/>
              </w:numPr>
              <w:shd w:val="clear" w:color="auto" w:fill="FFFFFF"/>
              <w:spacing w:before="0" w:after="0"/>
              <w:ind w:left="15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36E">
              <w:rPr>
                <w:rFonts w:ascii="Arial" w:hAnsi="Arial" w:cs="Arial"/>
                <w:b w:val="0"/>
                <w:bCs w:val="0"/>
                <w:color w:val="111111"/>
                <w:sz w:val="22"/>
                <w:szCs w:val="22"/>
              </w:rPr>
              <w:t xml:space="preserve">Artykuł 17 lit. B (RODO). Jeżeli </w:t>
            </w:r>
            <w:r w:rsidRPr="002B436E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przetwarzanie odbywa się na podstawie zgody osoby, której dane dotyczą, osoba ta w dowolnym momencie może wycofać udzieloną uprzednio administratorowi zgodę na przetwarzanie jej danych.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AAFD" w14:textId="77777777" w:rsidR="002F119B" w:rsidRPr="002B436E" w:rsidRDefault="002F119B" w:rsidP="0059145B">
            <w:pPr>
              <w:rPr>
                <w:sz w:val="22"/>
                <w:szCs w:val="22"/>
              </w:rPr>
            </w:pPr>
            <w:r w:rsidRPr="002B436E">
              <w:rPr>
                <w:rFonts w:eastAsia="Times New Roman"/>
                <w:color w:val="000000"/>
                <w:sz w:val="22"/>
                <w:szCs w:val="22"/>
              </w:rPr>
              <w:t>Wycofanie zgody pozostaje bez wpływu na zgodność z prawem przetwarzania, którego dokonano na podstawie wyrażonej zgody  przed jej cofnięciem.</w:t>
            </w:r>
          </w:p>
        </w:tc>
      </w:tr>
    </w:tbl>
    <w:p w14:paraId="7A205327" w14:textId="77777777" w:rsidR="002F119B" w:rsidRPr="002B436E" w:rsidRDefault="002F119B" w:rsidP="002F119B">
      <w:pPr>
        <w:shd w:val="clear" w:color="auto" w:fill="FFFFFF"/>
        <w:jc w:val="both"/>
        <w:rPr>
          <w:rFonts w:eastAsia="Times New Roman"/>
          <w:color w:val="000000"/>
          <w:sz w:val="22"/>
          <w:szCs w:val="22"/>
        </w:rPr>
      </w:pPr>
    </w:p>
    <w:p w14:paraId="4522FBC6" w14:textId="77777777" w:rsidR="002F119B" w:rsidRPr="002B436E" w:rsidRDefault="002F119B" w:rsidP="002F119B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eastAsia="Times New Roman"/>
          <w:color w:val="000000"/>
          <w:sz w:val="22"/>
          <w:szCs w:val="22"/>
        </w:rPr>
      </w:pPr>
      <w:r w:rsidRPr="002B436E">
        <w:rPr>
          <w:rFonts w:eastAsia="Times New Roman"/>
          <w:color w:val="000000"/>
          <w:sz w:val="22"/>
          <w:szCs w:val="22"/>
        </w:rPr>
        <w:t>Jeśli osoba, której dane dotyczą uzna, że przetwarzanie jej danych dokonywane jest z naruszeniem przepisów prawa, może wnieś skargę do organu nadzorczego, którym jest Prezes Urzędu Ochrony Danych Osobowych.</w:t>
      </w:r>
    </w:p>
    <w:p w14:paraId="6A21B777" w14:textId="77777777" w:rsidR="002F119B" w:rsidRDefault="002F119B" w:rsidP="002F119B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eastAsia="Times New Roman"/>
          <w:color w:val="000000"/>
          <w:sz w:val="22"/>
          <w:szCs w:val="22"/>
        </w:rPr>
      </w:pPr>
    </w:p>
    <w:p w14:paraId="2A883696" w14:textId="77777777" w:rsidR="002F119B" w:rsidRPr="002B436E" w:rsidRDefault="002F119B" w:rsidP="002F119B">
      <w:pPr>
        <w:widowControl/>
        <w:shd w:val="clear" w:color="auto" w:fill="FFFFFF"/>
        <w:suppressAutoHyphens/>
        <w:autoSpaceDE/>
        <w:autoSpaceDN/>
        <w:adjustRightInd/>
        <w:jc w:val="both"/>
        <w:rPr>
          <w:rFonts w:eastAsia="Times New Roman"/>
          <w:color w:val="000000"/>
          <w:sz w:val="22"/>
          <w:szCs w:val="22"/>
        </w:rPr>
      </w:pPr>
      <w:r w:rsidRPr="002B436E">
        <w:rPr>
          <w:rFonts w:eastAsia="Times New Roman"/>
          <w:color w:val="000000"/>
          <w:sz w:val="22"/>
          <w:szCs w:val="22"/>
        </w:rPr>
        <w:t xml:space="preserve">Dane w </w:t>
      </w:r>
      <w:r>
        <w:rPr>
          <w:rFonts w:eastAsia="Times New Roman"/>
          <w:color w:val="000000"/>
          <w:sz w:val="22"/>
          <w:szCs w:val="22"/>
        </w:rPr>
        <w:t>Szkole</w:t>
      </w:r>
      <w:r w:rsidRPr="002B436E">
        <w:rPr>
          <w:rFonts w:eastAsia="Times New Roman"/>
          <w:color w:val="000000"/>
          <w:sz w:val="22"/>
          <w:szCs w:val="22"/>
        </w:rPr>
        <w:t xml:space="preserve"> mogę być przetwarzane w sposób zautomatyzowany, nie będą jednak stosowane metody przetwarzania </w:t>
      </w:r>
      <w:r w:rsidRPr="002B436E">
        <w:rPr>
          <w:sz w:val="22"/>
          <w:szCs w:val="22"/>
        </w:rPr>
        <w:t xml:space="preserve">polegających na zautomatyzowanym podejmowaniu decyzji, w tym profilowaniu. </w:t>
      </w:r>
    </w:p>
    <w:p w14:paraId="46A2D09D" w14:textId="77777777" w:rsidR="002F119B" w:rsidRPr="002B436E" w:rsidRDefault="002F119B" w:rsidP="002F119B">
      <w:pPr>
        <w:shd w:val="clear" w:color="auto" w:fill="FFFFFF"/>
        <w:ind w:right="682"/>
        <w:jc w:val="both"/>
        <w:rPr>
          <w:sz w:val="22"/>
          <w:szCs w:val="22"/>
        </w:rPr>
      </w:pPr>
    </w:p>
    <w:p w14:paraId="0F9CDE6D" w14:textId="77777777" w:rsidR="00F5627F" w:rsidRDefault="00F5627F">
      <w:bookmarkStart w:id="0" w:name="_GoBack"/>
      <w:bookmarkEnd w:id="0"/>
    </w:p>
    <w:sectPr w:rsidR="00F5627F">
      <w:pgSz w:w="11909" w:h="16838"/>
      <w:pgMar w:top="874" w:right="739" w:bottom="715" w:left="227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 Light" w:hAnsi="Calibri Light" w:cs="Calibri Light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63A4A07"/>
    <w:multiLevelType w:val="multilevel"/>
    <w:tmpl w:val="5534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37"/>
    <w:rsid w:val="000D7A37"/>
    <w:rsid w:val="002F119B"/>
    <w:rsid w:val="00F5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9CF90-67F0-49B8-AED7-7900D26C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F119B"/>
    <w:pPr>
      <w:widowControl/>
      <w:numPr>
        <w:numId w:val="1"/>
      </w:numPr>
      <w:suppressAutoHyphens/>
      <w:autoSpaceDE/>
      <w:autoSpaceDN/>
      <w:adjustRightInd/>
      <w:spacing w:before="280" w:after="280"/>
      <w:outlineLvl w:val="0"/>
    </w:pPr>
    <w:rPr>
      <w:rFonts w:ascii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19B"/>
    <w:rPr>
      <w:rFonts w:ascii="Times New Roman" w:eastAsiaTheme="minorEastAsia" w:hAnsi="Times New Roman" w:cs="Times New Roman"/>
      <w:b/>
      <w:bCs/>
      <w:kern w:val="1"/>
      <w:sz w:val="48"/>
      <w:szCs w:val="48"/>
      <w:lang w:eastAsia="ar-SA"/>
    </w:rPr>
  </w:style>
  <w:style w:type="paragraph" w:styleId="Akapitzlist">
    <w:name w:val="List Paragraph"/>
    <w:basedOn w:val="Normalny"/>
    <w:uiPriority w:val="34"/>
    <w:qFormat/>
    <w:rsid w:val="002F119B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Times New Roman"/>
      <w:kern w:val="1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1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119B"/>
    <w:rPr>
      <w:rFonts w:ascii="Arial" w:eastAsiaTheme="minorEastAsia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F11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homrzyska@nawojow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homrzyska@nawojowa.p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1640</Words>
  <Characters>9845</Characters>
  <Application>Microsoft Office Word</Application>
  <DocSecurity>0</DocSecurity>
  <Lines>82</Lines>
  <Paragraphs>22</Paragraphs>
  <ScaleCrop>false</ScaleCrop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Czoch</dc:creator>
  <cp:keywords/>
  <dc:description/>
  <cp:lastModifiedBy>Jadwiga Czoch</cp:lastModifiedBy>
  <cp:revision>2</cp:revision>
  <dcterms:created xsi:type="dcterms:W3CDTF">2022-12-23T09:40:00Z</dcterms:created>
  <dcterms:modified xsi:type="dcterms:W3CDTF">2022-12-23T09:41:00Z</dcterms:modified>
</cp:coreProperties>
</file>